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98" w:rsidRDefault="007B2598" w:rsidP="007B2598">
      <w:pPr>
        <w:pStyle w:val="Problem"/>
      </w:pPr>
      <w:bookmarkStart w:id="0" w:name="_GoBack"/>
      <w:bookmarkEnd w:id="0"/>
      <w:r>
        <w:t>13.5</w:t>
      </w:r>
      <w:r>
        <w:tab/>
      </w:r>
      <w:r>
        <w:br/>
      </w:r>
      <w:r w:rsidR="00101DA8">
        <w:rPr>
          <w:lang w:eastAsia="en-US"/>
        </w:rPr>
        <w:drawing>
          <wp:inline distT="0" distB="0" distL="0" distR="0">
            <wp:extent cx="5572125" cy="1676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98" w:rsidRDefault="007B2598" w:rsidP="007B2598">
      <w:pPr>
        <w:pStyle w:val="Subproblem"/>
      </w:pPr>
      <w:r>
        <w:tab/>
        <w:t>a)</w:t>
      </w:r>
      <w:r>
        <w:tab/>
        <w:t>The mean NPV is approximately $2.9 million.</w:t>
      </w:r>
      <w:r>
        <w:br/>
      </w:r>
      <w:r w:rsidR="00101DA8">
        <w:rPr>
          <w:lang w:eastAsia="en-US"/>
        </w:rPr>
        <w:drawing>
          <wp:inline distT="0" distB="0" distL="0" distR="0">
            <wp:extent cx="5238750" cy="3724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98" w:rsidRDefault="007B2598" w:rsidP="007B2598">
      <w:pPr>
        <w:pStyle w:val="Subproblem"/>
      </w:pPr>
      <w:r>
        <w:tab/>
        <w:t>b)</w:t>
      </w:r>
      <w:r>
        <w:tab/>
        <w:t>The probability that the NPV will be at least $2 million is approximately 76%.</w:t>
      </w:r>
    </w:p>
    <w:p w:rsidR="007B2598" w:rsidRDefault="007B2598" w:rsidP="007B2598">
      <w:pPr>
        <w:pStyle w:val="Subproblem"/>
      </w:pPr>
      <w:r>
        <w:lastRenderedPageBreak/>
        <w:tab/>
        <w:t>c)</w:t>
      </w:r>
      <w:r>
        <w:tab/>
        <w:t>The mean value of the minimum annual operating profit is approximately $0 million.</w:t>
      </w:r>
      <w:r>
        <w:br/>
      </w:r>
      <w:r w:rsidR="00101DA8">
        <w:rPr>
          <w:lang w:eastAsia="en-US"/>
        </w:rPr>
        <w:drawing>
          <wp:inline distT="0" distB="0" distL="0" distR="0">
            <wp:extent cx="5238750" cy="3724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98" w:rsidRDefault="007B2598" w:rsidP="007B2598">
      <w:pPr>
        <w:pStyle w:val="Subproblem"/>
      </w:pPr>
      <w:r>
        <w:tab/>
        <w:t>d)</w:t>
      </w:r>
      <w:r>
        <w:tab/>
        <w:t>The probability that the minimum annual operating profit will be at least $0 million is approximately 49.9%.</w:t>
      </w:r>
    </w:p>
    <w:p w:rsidR="007B2598" w:rsidRDefault="007B2598" w:rsidP="007B2598">
      <w:pPr>
        <w:pStyle w:val="Problem"/>
      </w:pPr>
      <w:r>
        <w:br/>
      </w:r>
      <w:r>
        <w:br/>
      </w:r>
    </w:p>
    <w:p w:rsidR="007B2598" w:rsidRDefault="007B2598">
      <w:pPr>
        <w:spacing w:after="200" w:line="276" w:lineRule="auto"/>
        <w:rPr>
          <w:noProof/>
        </w:rPr>
      </w:pPr>
      <w:r>
        <w:br w:type="page"/>
      </w:r>
    </w:p>
    <w:p w:rsidR="007B2598" w:rsidRDefault="007B2598" w:rsidP="007B2598">
      <w:pPr>
        <w:pStyle w:val="Problem"/>
      </w:pPr>
      <w:r>
        <w:t>13.8</w:t>
      </w:r>
      <w:r>
        <w:tab/>
      </w:r>
      <w:r>
        <w:br/>
      </w:r>
      <w:r w:rsidR="00101DA8">
        <w:rPr>
          <w:lang w:eastAsia="en-US"/>
        </w:rPr>
        <w:drawing>
          <wp:inline distT="0" distB="0" distL="0" distR="0">
            <wp:extent cx="5581650" cy="1209675"/>
            <wp:effectExtent l="0" t="0" r="0" b="9525"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98" w:rsidRDefault="007B2598" w:rsidP="007B2598">
      <w:pPr>
        <w:pStyle w:val="Problem"/>
      </w:pPr>
      <w:r>
        <w:tab/>
        <w:t>The mean claim is approximately $2,750.</w:t>
      </w:r>
      <w:r>
        <w:br/>
      </w:r>
      <w:r w:rsidR="00101DA8">
        <w:rPr>
          <w:lang w:eastAsia="en-US"/>
        </w:rPr>
        <w:drawing>
          <wp:inline distT="0" distB="0" distL="0" distR="0">
            <wp:extent cx="5572125" cy="2752725"/>
            <wp:effectExtent l="0" t="0" r="9525" b="9525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98" w:rsidRDefault="007B2598" w:rsidP="007B2598"/>
    <w:p w:rsidR="007B2598" w:rsidRDefault="007B2598">
      <w:pPr>
        <w:spacing w:after="200" w:line="276" w:lineRule="auto"/>
        <w:rPr>
          <w:noProof/>
        </w:rPr>
      </w:pPr>
      <w:r>
        <w:br w:type="page"/>
      </w:r>
    </w:p>
    <w:p w:rsidR="007B2598" w:rsidRDefault="007B2598" w:rsidP="007B2598">
      <w:pPr>
        <w:pStyle w:val="Subproblem"/>
      </w:pPr>
      <w:r>
        <w:t>13.12</w:t>
      </w:r>
      <w:r>
        <w:tab/>
        <w:t>a)</w:t>
      </w:r>
      <w:r>
        <w:tab/>
        <w:t>Option 2 (Hotel Project only):</w:t>
      </w:r>
      <w:r>
        <w:br/>
      </w:r>
      <w:r w:rsidR="00101DA8">
        <w:rPr>
          <w:lang w:eastAsia="en-US"/>
        </w:rPr>
        <w:drawing>
          <wp:inline distT="0" distB="0" distL="0" distR="0">
            <wp:extent cx="5305425" cy="2886075"/>
            <wp:effectExtent l="0" t="0" r="9525" b="9525"/>
            <wp:docPr id="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98" w:rsidRDefault="007B2598" w:rsidP="007B2598">
      <w:pPr>
        <w:pStyle w:val="Subproblem"/>
      </w:pPr>
      <w:r>
        <w:tab/>
        <w:t>b)</w:t>
      </w:r>
      <w:r>
        <w:tab/>
        <w:t>Option 3 (Shopping Center Project only):</w:t>
      </w:r>
      <w:r>
        <w:br/>
      </w:r>
      <w:r w:rsidR="00101DA8">
        <w:rPr>
          <w:lang w:eastAsia="en-US"/>
        </w:rPr>
        <w:drawing>
          <wp:inline distT="0" distB="0" distL="0" distR="0">
            <wp:extent cx="5305425" cy="3143250"/>
            <wp:effectExtent l="0" t="0" r="9525" b="0"/>
            <wp:docPr id="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98" w:rsidRDefault="007B2598" w:rsidP="007B2598">
      <w:pPr>
        <w:pStyle w:val="Subproblem"/>
      </w:pPr>
      <w:r>
        <w:tab/>
        <w:t>c)</w:t>
      </w:r>
      <w:r>
        <w:tab/>
        <w:t xml:space="preserve">Option 1 appears to be the best. It has the highest expected NPV ($18 million vs. less than $12 million vs. less than $7 million) </w:t>
      </w:r>
      <w:r>
        <w:rPr>
          <w:i/>
        </w:rPr>
        <w:t>and</w:t>
      </w:r>
      <w:r>
        <w:t xml:space="preserve"> there is less chance of losing money (less than 20% vs. greater than 25% for options 2 and 3).</w:t>
      </w:r>
    </w:p>
    <w:p w:rsidR="003E47E2" w:rsidRDefault="003E47E2" w:rsidP="007B2598"/>
    <w:p w:rsidR="009E7A4A" w:rsidRDefault="00C0151D" w:rsidP="007B2598">
      <w:hyperlink r:id="rId15" w:history="1">
        <w:r w:rsidR="009E7A4A" w:rsidRPr="00C0151D">
          <w:rPr>
            <w:rStyle w:val="Hyperlink"/>
          </w:rPr>
          <w:t>C</w:t>
        </w:r>
        <w:r w:rsidR="009E7A4A" w:rsidRPr="00C0151D">
          <w:rPr>
            <w:rStyle w:val="Hyperlink"/>
          </w:rPr>
          <w:t>a</w:t>
        </w:r>
        <w:r w:rsidR="009E7A4A" w:rsidRPr="00C0151D">
          <w:rPr>
            <w:rStyle w:val="Hyperlink"/>
          </w:rPr>
          <w:t>pit</w:t>
        </w:r>
        <w:r w:rsidR="009E7A4A" w:rsidRPr="00C0151D">
          <w:rPr>
            <w:rStyle w:val="Hyperlink"/>
          </w:rPr>
          <w:t>a</w:t>
        </w:r>
        <w:r w:rsidR="009E7A4A" w:rsidRPr="00C0151D">
          <w:rPr>
            <w:rStyle w:val="Hyperlink"/>
          </w:rPr>
          <w:t>l B</w:t>
        </w:r>
        <w:r w:rsidR="009E7A4A" w:rsidRPr="00C0151D">
          <w:rPr>
            <w:rStyle w:val="Hyperlink"/>
          </w:rPr>
          <w:t>u</w:t>
        </w:r>
        <w:r w:rsidR="009E7A4A" w:rsidRPr="00C0151D">
          <w:rPr>
            <w:rStyle w:val="Hyperlink"/>
          </w:rPr>
          <w:t>d</w:t>
        </w:r>
        <w:r w:rsidR="009E7A4A" w:rsidRPr="00C0151D">
          <w:rPr>
            <w:rStyle w:val="Hyperlink"/>
          </w:rPr>
          <w:t>geting</w:t>
        </w:r>
      </w:hyperlink>
    </w:p>
    <w:p w:rsidR="00C0151D" w:rsidRDefault="00C0151D" w:rsidP="007B2598"/>
    <w:sectPr w:rsidR="00C0151D" w:rsidSect="003E4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CB" w:rsidRDefault="00C375CB" w:rsidP="009E7A4A">
      <w:r>
        <w:separator/>
      </w:r>
    </w:p>
  </w:endnote>
  <w:endnote w:type="continuationSeparator" w:id="0">
    <w:p w:rsidR="00C375CB" w:rsidRDefault="00C375CB" w:rsidP="009E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CB" w:rsidRDefault="00C375CB" w:rsidP="009E7A4A">
      <w:r>
        <w:separator/>
      </w:r>
    </w:p>
  </w:footnote>
  <w:footnote w:type="continuationSeparator" w:id="0">
    <w:p w:rsidR="00C375CB" w:rsidRDefault="00C375CB" w:rsidP="009E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98"/>
    <w:rsid w:val="00101DA8"/>
    <w:rsid w:val="00130AA7"/>
    <w:rsid w:val="0031045F"/>
    <w:rsid w:val="003E47E2"/>
    <w:rsid w:val="00616A88"/>
    <w:rsid w:val="007B2598"/>
    <w:rsid w:val="00960690"/>
    <w:rsid w:val="009E7A4A"/>
    <w:rsid w:val="00C0151D"/>
    <w:rsid w:val="00C375CB"/>
    <w:rsid w:val="00E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98"/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problem">
    <w:name w:val="Subproblem"/>
    <w:basedOn w:val="Problem"/>
    <w:rsid w:val="007B2598"/>
    <w:pPr>
      <w:tabs>
        <w:tab w:val="left" w:pos="720"/>
        <w:tab w:val="left" w:pos="1620"/>
        <w:tab w:val="left" w:pos="2520"/>
      </w:tabs>
      <w:ind w:left="1080" w:hanging="1080"/>
    </w:pPr>
  </w:style>
  <w:style w:type="paragraph" w:customStyle="1" w:styleId="Problem">
    <w:name w:val="Problem"/>
    <w:basedOn w:val="Normal"/>
    <w:rsid w:val="007B2598"/>
    <w:pPr>
      <w:keepLines/>
      <w:spacing w:after="120"/>
      <w:ind w:left="720" w:hanging="72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2598"/>
    <w:rPr>
      <w:rFonts w:ascii="Tahoma" w:eastAsia="Batang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semiHidden/>
    <w:unhideWhenUsed/>
    <w:rsid w:val="009E7A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E7A4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9E7A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E7A4A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yperlink">
    <w:name w:val="Hyperlink"/>
    <w:uiPriority w:val="99"/>
    <w:unhideWhenUsed/>
    <w:rsid w:val="009E7A4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30AA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98"/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problem">
    <w:name w:val="Subproblem"/>
    <w:basedOn w:val="Problem"/>
    <w:rsid w:val="007B2598"/>
    <w:pPr>
      <w:tabs>
        <w:tab w:val="left" w:pos="720"/>
        <w:tab w:val="left" w:pos="1620"/>
        <w:tab w:val="left" w:pos="2520"/>
      </w:tabs>
      <w:ind w:left="1080" w:hanging="1080"/>
    </w:pPr>
  </w:style>
  <w:style w:type="paragraph" w:customStyle="1" w:styleId="Problem">
    <w:name w:val="Problem"/>
    <w:basedOn w:val="Normal"/>
    <w:rsid w:val="007B2598"/>
    <w:pPr>
      <w:keepLines/>
      <w:spacing w:after="120"/>
      <w:ind w:left="720" w:hanging="72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2598"/>
    <w:rPr>
      <w:rFonts w:ascii="Tahoma" w:eastAsia="Batang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semiHidden/>
    <w:unhideWhenUsed/>
    <w:rsid w:val="009E7A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E7A4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9E7A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E7A4A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yperlink">
    <w:name w:val="Hyperlink"/>
    <w:uiPriority w:val="99"/>
    <w:unhideWhenUsed/>
    <w:rsid w:val="009E7A4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30A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www.wfu.edu/~akinc/FIN203/hanes_soln.xls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1711-0566-4172-A015-347FCCBF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University</Company>
  <LinksUpToDate>false</LinksUpToDate>
  <CharactersWithSpaces>806</CharactersWithSpaces>
  <SharedDoc>false</SharedDoc>
  <HLinks>
    <vt:vector size="6" baseType="variant"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http://www.wfu.edu/~akinc/FIN203/hanes_soln.xls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wfut4002009</dc:creator>
  <cp:lastModifiedBy>Umit Akinc</cp:lastModifiedBy>
  <cp:revision>2</cp:revision>
  <dcterms:created xsi:type="dcterms:W3CDTF">2012-08-17T19:14:00Z</dcterms:created>
  <dcterms:modified xsi:type="dcterms:W3CDTF">2012-08-17T19:14:00Z</dcterms:modified>
</cp:coreProperties>
</file>