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CD1F49F" w14:textId="77777777" w:rsidR="0074663D" w:rsidRPr="006626C4" w:rsidRDefault="0074663D">
      <w:pPr>
        <w:rPr>
          <w:u w:val="single"/>
        </w:rPr>
      </w:pPr>
    </w:p>
    <w:p w14:paraId="6DA22E15" w14:textId="6623FAD5" w:rsidR="0074663D" w:rsidRPr="000D3ED6" w:rsidRDefault="00E24491">
      <w:pPr>
        <w:jc w:val="center"/>
        <w:rPr>
          <w:u w:val="single"/>
        </w:rPr>
      </w:pPr>
      <w:r w:rsidRPr="00575EBF">
        <w:rPr>
          <w:b/>
          <w:sz w:val="32"/>
          <w:szCs w:val="32"/>
          <w:highlight w:val="yellow"/>
        </w:rPr>
        <w:t>PROFESSOR</w:t>
      </w:r>
      <w:r w:rsidR="000D3ED6" w:rsidRPr="00575EBF">
        <w:rPr>
          <w:b/>
          <w:sz w:val="32"/>
          <w:szCs w:val="32"/>
          <w:highlight w:val="yellow"/>
        </w:rPr>
        <w:t xml:space="preserve"> </w:t>
      </w:r>
      <w:r w:rsidR="009005CC">
        <w:rPr>
          <w:b/>
          <w:sz w:val="32"/>
          <w:szCs w:val="32"/>
          <w:highlight w:val="yellow"/>
        </w:rPr>
        <w:t>HOWARDS</w:t>
      </w:r>
      <w:r w:rsidR="007410F8">
        <w:rPr>
          <w:b/>
          <w:sz w:val="32"/>
          <w:szCs w:val="32"/>
          <w:highlight w:val="yellow"/>
        </w:rPr>
        <w:t xml:space="preserve"> – MST</w:t>
      </w:r>
      <w:r w:rsidR="00AD007F" w:rsidRPr="00575EBF">
        <w:rPr>
          <w:b/>
          <w:sz w:val="32"/>
          <w:szCs w:val="32"/>
          <w:highlight w:val="yellow"/>
        </w:rPr>
        <w:t xml:space="preserve"> 111</w:t>
      </w:r>
    </w:p>
    <w:p w14:paraId="01CECFEC" w14:textId="77777777" w:rsidR="0074663D" w:rsidRDefault="0074663D"/>
    <w:p w14:paraId="760B409C" w14:textId="0B9BA9F9" w:rsidR="0074663D" w:rsidRPr="00CB37C2" w:rsidRDefault="00CB37C2">
      <w:r w:rsidRPr="00CB37C2">
        <w:rPr>
          <w:b/>
          <w:u w:val="single"/>
        </w:rPr>
        <w:t>ALEKS Initial Assessment</w:t>
      </w:r>
      <w:r>
        <w:rPr>
          <w:b/>
          <w:u w:val="single"/>
        </w:rPr>
        <w:t xml:space="preserve"> / Initial Knowledge Check</w:t>
      </w:r>
      <w:r w:rsidR="00E24491">
        <w:rPr>
          <w:b/>
          <w:u w:val="single"/>
        </w:rPr>
        <w:t xml:space="preserve"> Instructions:  </w:t>
      </w:r>
      <w:r w:rsidR="007410F8">
        <w:rPr>
          <w:b/>
          <w:u w:val="single"/>
        </w:rPr>
        <w:t>Spring 2018</w:t>
      </w:r>
    </w:p>
    <w:p w14:paraId="28BAA380" w14:textId="77777777" w:rsidR="0074663D" w:rsidRDefault="0074663D"/>
    <w:p w14:paraId="1B1F359A" w14:textId="77777777" w:rsidR="0074663D" w:rsidRPr="00CB37C2" w:rsidRDefault="00CB37C2">
      <w:pPr>
        <w:rPr>
          <w:sz w:val="20"/>
          <w:szCs w:val="20"/>
        </w:rPr>
      </w:pPr>
      <w:r w:rsidRPr="00CB37C2">
        <w:rPr>
          <w:sz w:val="20"/>
          <w:szCs w:val="20"/>
        </w:rPr>
        <w:t xml:space="preserve">Your initial assessment will take approximately 2 hours to complete, but the amount of time can vary by student. </w:t>
      </w:r>
    </w:p>
    <w:p w14:paraId="17580F18" w14:textId="77777777" w:rsidR="0074663D" w:rsidRPr="00CB37C2" w:rsidRDefault="0074663D">
      <w:pPr>
        <w:rPr>
          <w:sz w:val="10"/>
          <w:szCs w:val="10"/>
        </w:rPr>
      </w:pPr>
    </w:p>
    <w:p w14:paraId="2847BD66" w14:textId="77777777" w:rsidR="0074663D" w:rsidRPr="00CB37C2" w:rsidRDefault="00CB37C2">
      <w:pPr>
        <w:rPr>
          <w:sz w:val="20"/>
          <w:szCs w:val="20"/>
        </w:rPr>
      </w:pPr>
      <w:r w:rsidRPr="00CB37C2">
        <w:rPr>
          <w:sz w:val="20"/>
          <w:szCs w:val="20"/>
        </w:rPr>
        <w:t xml:space="preserve">There will be between 30 and 40 questions on the initial assessment. </w:t>
      </w:r>
    </w:p>
    <w:p w14:paraId="6339B5F0" w14:textId="77777777" w:rsidR="0074663D" w:rsidRPr="00CB37C2" w:rsidRDefault="0074663D">
      <w:pPr>
        <w:rPr>
          <w:sz w:val="10"/>
          <w:szCs w:val="10"/>
        </w:rPr>
      </w:pPr>
    </w:p>
    <w:p w14:paraId="3805A7C2" w14:textId="77777777" w:rsidR="0074663D" w:rsidRPr="00CB37C2" w:rsidRDefault="00CB37C2">
      <w:pPr>
        <w:rPr>
          <w:sz w:val="20"/>
          <w:szCs w:val="20"/>
        </w:rPr>
      </w:pPr>
      <w:r w:rsidRPr="00CB37C2">
        <w:rPr>
          <w:sz w:val="20"/>
          <w:szCs w:val="20"/>
        </w:rPr>
        <w:t xml:space="preserve">You must complete the assessment within 6 hours of beginning it. </w:t>
      </w:r>
    </w:p>
    <w:p w14:paraId="4C0182B6" w14:textId="77777777" w:rsidR="0074663D" w:rsidRPr="00CB37C2" w:rsidRDefault="0074663D">
      <w:pPr>
        <w:rPr>
          <w:sz w:val="10"/>
          <w:szCs w:val="10"/>
        </w:rPr>
      </w:pPr>
    </w:p>
    <w:p w14:paraId="5A162592" w14:textId="6BB3C1C1" w:rsidR="00C1053C" w:rsidRPr="00C4558B" w:rsidRDefault="00C1053C" w:rsidP="00C1053C">
      <w:pPr>
        <w:rPr>
          <w:color w:val="FF0000"/>
          <w:sz w:val="20"/>
          <w:szCs w:val="20"/>
        </w:rPr>
      </w:pPr>
      <w:r w:rsidRPr="00C4558B">
        <w:rPr>
          <w:color w:val="FF0000"/>
          <w:sz w:val="20"/>
          <w:szCs w:val="20"/>
        </w:rPr>
        <w:t xml:space="preserve">You should complete the assessment between </w:t>
      </w:r>
      <w:r w:rsidR="007410F8">
        <w:rPr>
          <w:color w:val="FF0000"/>
          <w:sz w:val="20"/>
          <w:szCs w:val="20"/>
        </w:rPr>
        <w:t>Wednesday, Jan 31</w:t>
      </w:r>
      <w:r w:rsidR="00EF294B" w:rsidRPr="00C4558B">
        <w:rPr>
          <w:color w:val="FF0000"/>
          <w:sz w:val="20"/>
          <w:szCs w:val="20"/>
        </w:rPr>
        <w:t xml:space="preserve"> at 8am and </w:t>
      </w:r>
      <w:r w:rsidR="007410F8">
        <w:rPr>
          <w:color w:val="FF0000"/>
          <w:sz w:val="20"/>
          <w:szCs w:val="20"/>
        </w:rPr>
        <w:t>Sun</w:t>
      </w:r>
      <w:r w:rsidR="00EF294B" w:rsidRPr="00C4558B">
        <w:rPr>
          <w:color w:val="FF0000"/>
          <w:sz w:val="20"/>
          <w:szCs w:val="20"/>
        </w:rPr>
        <w:t xml:space="preserve">day, </w:t>
      </w:r>
      <w:r w:rsidR="007410F8">
        <w:rPr>
          <w:color w:val="FF0000"/>
          <w:sz w:val="20"/>
          <w:szCs w:val="20"/>
        </w:rPr>
        <w:t>Feb 4</w:t>
      </w:r>
      <w:r w:rsidR="00EF294B" w:rsidRPr="00C4558B">
        <w:rPr>
          <w:color w:val="FF0000"/>
          <w:sz w:val="20"/>
          <w:szCs w:val="20"/>
        </w:rPr>
        <w:t xml:space="preserve"> at 8am</w:t>
      </w:r>
    </w:p>
    <w:p w14:paraId="3496688A" w14:textId="77777777" w:rsidR="0074663D" w:rsidRDefault="0074663D"/>
    <w:p w14:paraId="09355093" w14:textId="77777777" w:rsidR="0074663D" w:rsidRDefault="00CB37C2">
      <w:r w:rsidRPr="00CB37C2">
        <w:rPr>
          <w:b/>
          <w:u w:val="single"/>
        </w:rPr>
        <w:t>Instructions for beginning and using ALEKS</w:t>
      </w:r>
      <w:r>
        <w:rPr>
          <w:b/>
        </w:rPr>
        <w:t>:</w:t>
      </w:r>
    </w:p>
    <w:p w14:paraId="5D60D418" w14:textId="77777777" w:rsidR="0074663D" w:rsidRDefault="0074663D"/>
    <w:p w14:paraId="66B57B80" w14:textId="77777777" w:rsidR="0074663D" w:rsidRPr="000D3ED6" w:rsidRDefault="00CB37C2">
      <w:pPr>
        <w:numPr>
          <w:ilvl w:val="0"/>
          <w:numId w:val="1"/>
        </w:numPr>
        <w:ind w:hanging="360"/>
        <w:rPr>
          <w:color w:val="000000" w:themeColor="text1"/>
        </w:rPr>
      </w:pPr>
      <w:r>
        <w:rPr>
          <w:b/>
        </w:rPr>
        <w:t xml:space="preserve">Shut down your computer and restart.  No programs should be running and no windows other </w:t>
      </w:r>
      <w:r w:rsidRPr="000D3ED6">
        <w:rPr>
          <w:b/>
          <w:color w:val="000000" w:themeColor="text1"/>
        </w:rPr>
        <w:t>than ALEKS should be open.  You should use no outside resources during the assessment.</w:t>
      </w:r>
    </w:p>
    <w:p w14:paraId="5B4FD516" w14:textId="77777777" w:rsidR="0074663D" w:rsidRPr="000D3ED6" w:rsidRDefault="0074663D">
      <w:pPr>
        <w:ind w:left="360"/>
        <w:jc w:val="center"/>
        <w:rPr>
          <w:color w:val="000000" w:themeColor="text1"/>
        </w:rPr>
      </w:pPr>
    </w:p>
    <w:p w14:paraId="20AE82F0" w14:textId="77777777" w:rsidR="0074663D" w:rsidRPr="000D3ED6" w:rsidRDefault="00CB37C2">
      <w:pPr>
        <w:numPr>
          <w:ilvl w:val="0"/>
          <w:numId w:val="1"/>
        </w:numPr>
        <w:spacing w:line="360" w:lineRule="auto"/>
        <w:ind w:hanging="360"/>
        <w:rPr>
          <w:color w:val="000000" w:themeColor="text1"/>
        </w:rPr>
      </w:pPr>
      <w:r w:rsidRPr="000D3ED6">
        <w:rPr>
          <w:color w:val="000000" w:themeColor="text1"/>
        </w:rPr>
        <w:t>Go to www.aleks.com</w:t>
      </w:r>
    </w:p>
    <w:p w14:paraId="61E1F1C6" w14:textId="77777777" w:rsidR="0074663D" w:rsidRPr="000D3ED6" w:rsidRDefault="00CB37C2">
      <w:pPr>
        <w:numPr>
          <w:ilvl w:val="0"/>
          <w:numId w:val="1"/>
        </w:numPr>
        <w:spacing w:line="360" w:lineRule="auto"/>
        <w:ind w:hanging="360"/>
        <w:rPr>
          <w:color w:val="000000" w:themeColor="text1"/>
        </w:rPr>
      </w:pPr>
      <w:r w:rsidRPr="000D3ED6">
        <w:rPr>
          <w:color w:val="000000" w:themeColor="text1"/>
        </w:rPr>
        <w:t xml:space="preserve">Click on </w:t>
      </w:r>
      <w:r w:rsidRPr="000D3ED6">
        <w:rPr>
          <w:b/>
          <w:color w:val="000000" w:themeColor="text1"/>
        </w:rPr>
        <w:t>Sign up Now</w:t>
      </w:r>
      <w:r w:rsidRPr="000D3ED6">
        <w:rPr>
          <w:color w:val="000000" w:themeColor="text1"/>
        </w:rPr>
        <w:t>.</w:t>
      </w:r>
    </w:p>
    <w:p w14:paraId="340528CC" w14:textId="3C06AC54" w:rsidR="0074663D" w:rsidRPr="000D3ED6" w:rsidRDefault="00CB37C2" w:rsidP="000D3ED6">
      <w:pPr>
        <w:numPr>
          <w:ilvl w:val="0"/>
          <w:numId w:val="1"/>
        </w:numPr>
        <w:spacing w:line="360" w:lineRule="auto"/>
        <w:ind w:hanging="360"/>
        <w:rPr>
          <w:color w:val="000000" w:themeColor="text1"/>
        </w:rPr>
      </w:pPr>
      <w:r w:rsidRPr="000D3ED6">
        <w:rPr>
          <w:color w:val="000000" w:themeColor="text1"/>
        </w:rPr>
        <w:t xml:space="preserve">In </w:t>
      </w:r>
      <w:r w:rsidRPr="000D3ED6">
        <w:rPr>
          <w:b/>
          <w:color w:val="000000" w:themeColor="text1"/>
        </w:rPr>
        <w:t>Using ALEKS with a Class</w:t>
      </w:r>
      <w:r w:rsidRPr="000D3ED6">
        <w:rPr>
          <w:color w:val="000000" w:themeColor="text1"/>
        </w:rPr>
        <w:t xml:space="preserve"> ty</w:t>
      </w:r>
      <w:r w:rsidR="00575EBF">
        <w:rPr>
          <w:color w:val="000000" w:themeColor="text1"/>
        </w:rPr>
        <w:t xml:space="preserve">pe in the </w:t>
      </w:r>
      <w:r w:rsidR="00E24491" w:rsidRPr="007410F8">
        <w:rPr>
          <w:b/>
          <w:color w:val="000000" w:themeColor="text1"/>
          <w:sz w:val="28"/>
          <w:szCs w:val="28"/>
          <w:highlight w:val="yellow"/>
        </w:rPr>
        <w:t>COURSE CODE</w:t>
      </w:r>
      <w:r w:rsidR="000D3ED6" w:rsidRPr="007410F8">
        <w:rPr>
          <w:b/>
          <w:color w:val="000000" w:themeColor="text1"/>
          <w:sz w:val="28"/>
          <w:szCs w:val="28"/>
          <w:highlight w:val="yellow"/>
        </w:rPr>
        <w:t xml:space="preserve"> : </w:t>
      </w:r>
      <w:r w:rsidR="009005CC">
        <w:rPr>
          <w:b/>
          <w:color w:val="000000" w:themeColor="text1"/>
          <w:sz w:val="28"/>
          <w:szCs w:val="28"/>
          <w:highlight w:val="yellow"/>
        </w:rPr>
        <w:t>JURYU-JGNRL</w:t>
      </w:r>
      <w:bookmarkStart w:id="0" w:name="_GoBack"/>
      <w:bookmarkEnd w:id="0"/>
    </w:p>
    <w:p w14:paraId="44FAFB37" w14:textId="77777777" w:rsidR="0074663D" w:rsidRPr="000D3ED6" w:rsidRDefault="00CB37C2">
      <w:pPr>
        <w:numPr>
          <w:ilvl w:val="0"/>
          <w:numId w:val="1"/>
        </w:numPr>
        <w:spacing w:line="360" w:lineRule="auto"/>
        <w:ind w:hanging="360"/>
        <w:rPr>
          <w:color w:val="000000" w:themeColor="text1"/>
        </w:rPr>
      </w:pPr>
      <w:r w:rsidRPr="000D3ED6">
        <w:rPr>
          <w:color w:val="000000" w:themeColor="text1"/>
        </w:rPr>
        <w:t>Click on Continue once.</w:t>
      </w:r>
    </w:p>
    <w:p w14:paraId="6B845667" w14:textId="77777777" w:rsidR="0074663D" w:rsidRDefault="00CB37C2">
      <w:pPr>
        <w:numPr>
          <w:ilvl w:val="0"/>
          <w:numId w:val="1"/>
        </w:numPr>
        <w:spacing w:line="360" w:lineRule="auto"/>
        <w:ind w:hanging="360"/>
      </w:pPr>
      <w:r>
        <w:t>Choose “</w:t>
      </w:r>
      <w:r>
        <w:rPr>
          <w:rFonts w:ascii="ArumSansRg" w:eastAsia="ArumSansRg" w:hAnsi="ArumSansRg" w:cs="ArumSansRg"/>
        </w:rPr>
        <w:t xml:space="preserve">I have never used ALEKS before or I do not have an ALEKS login name” even if you have used ALEKS before. Click Continue. </w:t>
      </w:r>
    </w:p>
    <w:p w14:paraId="4EF39D10" w14:textId="77777777" w:rsidR="0074663D" w:rsidRDefault="00CB37C2">
      <w:pPr>
        <w:numPr>
          <w:ilvl w:val="0"/>
          <w:numId w:val="1"/>
        </w:numPr>
        <w:spacing w:line="360" w:lineRule="auto"/>
        <w:ind w:hanging="360"/>
      </w:pPr>
      <w:r>
        <w:t>Paying for Access.</w:t>
      </w:r>
    </w:p>
    <w:p w14:paraId="2C33979F" w14:textId="03162188" w:rsidR="0074663D" w:rsidRDefault="00EF294B" w:rsidP="003E5B2F">
      <w:pPr>
        <w:numPr>
          <w:ilvl w:val="1"/>
          <w:numId w:val="1"/>
        </w:numPr>
        <w:spacing w:line="360" w:lineRule="auto"/>
        <w:ind w:hanging="360"/>
      </w:pPr>
      <w:r>
        <w:t>Enter the code purchased at the bookstore or c</w:t>
      </w:r>
      <w:r w:rsidR="00CB37C2">
        <w:t xml:space="preserve">lick on </w:t>
      </w:r>
      <w:r w:rsidR="00CB37C2">
        <w:rPr>
          <w:b/>
        </w:rPr>
        <w:t xml:space="preserve">purchase an access code.  </w:t>
      </w:r>
      <w:r w:rsidR="00CB37C2">
        <w:t xml:space="preserve">Choose </w:t>
      </w:r>
      <w:r w:rsidR="00CB37C2">
        <w:rPr>
          <w:b/>
        </w:rPr>
        <w:t xml:space="preserve">ALEKS math (6 weeks).  </w:t>
      </w:r>
      <w:r w:rsidR="00CB37C2">
        <w:t xml:space="preserve">Click on </w:t>
      </w:r>
      <w:r w:rsidR="00CB37C2">
        <w:rPr>
          <w:b/>
        </w:rPr>
        <w:t xml:space="preserve">Continue.  Enter your WFU email address.  </w:t>
      </w:r>
      <w:r w:rsidR="00CB37C2">
        <w:t xml:space="preserve">Select North Carolina as your state and Wake Forest University (Winston Salem) as the school.  Read the agreement.  If you agree, click on </w:t>
      </w:r>
      <w:r w:rsidR="00CB37C2">
        <w:rPr>
          <w:b/>
        </w:rPr>
        <w:t>Continue</w:t>
      </w:r>
      <w:r w:rsidR="00CB37C2">
        <w:t>.  Enter the credit card information.</w:t>
      </w:r>
    </w:p>
    <w:p w14:paraId="524C6ED3" w14:textId="77777777" w:rsidR="0074663D" w:rsidRDefault="00CB37C2">
      <w:pPr>
        <w:numPr>
          <w:ilvl w:val="0"/>
          <w:numId w:val="1"/>
        </w:numPr>
        <w:ind w:hanging="360"/>
      </w:pPr>
      <w:r>
        <w:t xml:space="preserve">Enter your personal information as requested.  </w:t>
      </w:r>
      <w:r>
        <w:rPr>
          <w:b/>
        </w:rPr>
        <w:t>If you have taken Aleks before, you will need to use a different email address than you used previously.</w:t>
      </w:r>
      <w:r>
        <w:t xml:space="preserve"> </w:t>
      </w:r>
    </w:p>
    <w:p w14:paraId="59447A1B" w14:textId="77777777" w:rsidR="0074663D" w:rsidRDefault="0074663D">
      <w:pPr>
        <w:ind w:left="720"/>
      </w:pPr>
    </w:p>
    <w:p w14:paraId="330D3567" w14:textId="77777777" w:rsidR="0074663D" w:rsidRDefault="00CB37C2">
      <w:pPr>
        <w:numPr>
          <w:ilvl w:val="0"/>
          <w:numId w:val="1"/>
        </w:numPr>
        <w:spacing w:line="360" w:lineRule="auto"/>
        <w:ind w:hanging="360"/>
      </w:pPr>
      <w:r>
        <w:t>Click on Continue.</w:t>
      </w:r>
    </w:p>
    <w:p w14:paraId="1CC670DC" w14:textId="77777777" w:rsidR="0074663D" w:rsidRDefault="00CB37C2">
      <w:pPr>
        <w:numPr>
          <w:ilvl w:val="0"/>
          <w:numId w:val="1"/>
        </w:numPr>
        <w:ind w:hanging="360"/>
      </w:pPr>
      <w:r>
        <w:rPr>
          <w:b/>
        </w:rPr>
        <w:t>Write down your login name and password</w:t>
      </w:r>
      <w:r>
        <w:t xml:space="preserve"> (you may change your password if you desire).  Ask for confirmation e-mail.</w:t>
      </w:r>
    </w:p>
    <w:p w14:paraId="03E4637E" w14:textId="77777777" w:rsidR="0074663D" w:rsidRDefault="0074663D">
      <w:pPr>
        <w:ind w:left="720"/>
      </w:pPr>
    </w:p>
    <w:p w14:paraId="6BC99BC2" w14:textId="77777777" w:rsidR="0074663D" w:rsidRDefault="00CB37C2">
      <w:pPr>
        <w:numPr>
          <w:ilvl w:val="0"/>
          <w:numId w:val="1"/>
        </w:numPr>
        <w:spacing w:line="360" w:lineRule="auto"/>
        <w:ind w:hanging="360"/>
      </w:pPr>
      <w:r>
        <w:t>Click continue several times.</w:t>
      </w:r>
    </w:p>
    <w:p w14:paraId="30694A27" w14:textId="7B3D4A85" w:rsidR="0074663D" w:rsidRDefault="00CB37C2">
      <w:pPr>
        <w:numPr>
          <w:ilvl w:val="0"/>
          <w:numId w:val="1"/>
        </w:numPr>
        <w:spacing w:line="360" w:lineRule="auto"/>
        <w:ind w:hanging="360"/>
      </w:pPr>
      <w:r>
        <w:t>Start the assessment.  In working the assessment</w:t>
      </w:r>
      <w:r w:rsidR="006626C4">
        <w:t>,</w:t>
      </w:r>
      <w:r>
        <w:t xml:space="preserve"> you should keep these points in mind:</w:t>
      </w:r>
    </w:p>
    <w:p w14:paraId="524E8A91" w14:textId="1206F1D3" w:rsidR="0074663D" w:rsidRDefault="006626C4">
      <w:pPr>
        <w:numPr>
          <w:ilvl w:val="1"/>
          <w:numId w:val="1"/>
        </w:numPr>
        <w:ind w:hanging="360"/>
      </w:pPr>
      <w:r>
        <w:t>If you need a calculator, you</w:t>
      </w:r>
      <w:r w:rsidR="00CB37C2">
        <w:t xml:space="preserve"> may use the calculator provided in ALEKS or a calculator that is non-scientific/non-graphing.</w:t>
      </w:r>
    </w:p>
    <w:p w14:paraId="2A26B2B2" w14:textId="77777777" w:rsidR="0074663D" w:rsidRDefault="00CB37C2">
      <w:pPr>
        <w:numPr>
          <w:ilvl w:val="1"/>
          <w:numId w:val="1"/>
        </w:numPr>
        <w:ind w:hanging="360"/>
      </w:pPr>
      <w:r>
        <w:t>Don’t cheat.  It will take you much longer to get through the ALEKS process if the program incorrectly evaluates that you know how to do certain types of problems.</w:t>
      </w:r>
    </w:p>
    <w:p w14:paraId="29A21E39" w14:textId="77777777" w:rsidR="0074663D" w:rsidRDefault="00CB37C2">
      <w:pPr>
        <w:numPr>
          <w:ilvl w:val="1"/>
          <w:numId w:val="1"/>
        </w:numPr>
        <w:ind w:hanging="360"/>
      </w:pPr>
      <w:r>
        <w:t xml:space="preserve">Do your best. You want to get an accurate score on the initial assessment.  An inaccurate score will cause ALEKS to start you at an inappropriate level and it will take even more of your time to complete the program. </w:t>
      </w:r>
    </w:p>
    <w:p w14:paraId="4B6E3617" w14:textId="77777777" w:rsidR="0074663D" w:rsidRDefault="00CB37C2">
      <w:pPr>
        <w:numPr>
          <w:ilvl w:val="1"/>
          <w:numId w:val="1"/>
        </w:numPr>
        <w:ind w:right="-720" w:hanging="360"/>
      </w:pPr>
      <w:r>
        <w:t>There is nothing wrong with saying that you do not know how to do a problem if you truly do not know how to do it.</w:t>
      </w:r>
    </w:p>
    <w:p w14:paraId="15144335" w14:textId="77777777" w:rsidR="003E5B2F" w:rsidRDefault="003E5B2F" w:rsidP="003E5B2F">
      <w:pPr>
        <w:ind w:right="-720"/>
      </w:pPr>
    </w:p>
    <w:p w14:paraId="4562F968" w14:textId="01636F17" w:rsidR="003E5B2F" w:rsidRPr="00407F40" w:rsidRDefault="003E5B2F" w:rsidP="003E5B2F">
      <w:pPr>
        <w:ind w:right="-720"/>
        <w:rPr>
          <w:b/>
          <w:color w:val="FF0000"/>
        </w:rPr>
      </w:pPr>
      <w:r w:rsidRPr="00407F40">
        <w:rPr>
          <w:b/>
          <w:color w:val="FF0000"/>
        </w:rPr>
        <w:t>ALEKS Technical Support :  (714) 619-7090</w:t>
      </w:r>
    </w:p>
    <w:sectPr w:rsidR="003E5B2F" w:rsidRPr="00407F40">
      <w:pgSz w:w="12240" w:h="15840"/>
      <w:pgMar w:top="36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umSansRg">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C1E75"/>
    <w:multiLevelType w:val="multilevel"/>
    <w:tmpl w:val="5C2C5684"/>
    <w:lvl w:ilvl="0">
      <w:start w:val="1"/>
      <w:numFmt w:val="decimal"/>
      <w:lvlText w:val="%1."/>
      <w:lvlJc w:val="left"/>
      <w:pPr>
        <w:ind w:left="720" w:firstLine="360"/>
      </w:pPr>
      <w:rPr>
        <w:b w:val="0"/>
        <w:i w:val="0"/>
        <w:vertAlign w:val="baseline"/>
      </w:rPr>
    </w:lvl>
    <w:lvl w:ilvl="1">
      <w:start w:val="1"/>
      <w:numFmt w:val="upp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
  <w:rsids>
    <w:rsidRoot w:val="0074663D"/>
    <w:rsid w:val="000D3ED6"/>
    <w:rsid w:val="002A6C42"/>
    <w:rsid w:val="003E5B2F"/>
    <w:rsid w:val="00407F40"/>
    <w:rsid w:val="00575EBF"/>
    <w:rsid w:val="006626C4"/>
    <w:rsid w:val="007410F8"/>
    <w:rsid w:val="0074663D"/>
    <w:rsid w:val="00855DD5"/>
    <w:rsid w:val="00890E68"/>
    <w:rsid w:val="009005CC"/>
    <w:rsid w:val="00A540D7"/>
    <w:rsid w:val="00AD007F"/>
    <w:rsid w:val="00C1053C"/>
    <w:rsid w:val="00C4558B"/>
    <w:rsid w:val="00CB37C2"/>
    <w:rsid w:val="00E229DD"/>
    <w:rsid w:val="00E24491"/>
    <w:rsid w:val="00EF2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3A5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2023</Characters>
  <Application>Microsoft Macintosh Word</Application>
  <DocSecurity>0</DocSecurity>
  <Lines>16</Lines>
  <Paragraphs>4</Paragraphs>
  <ScaleCrop>false</ScaleCrop>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2017-08-30T19:00:00Z</cp:lastPrinted>
  <dcterms:created xsi:type="dcterms:W3CDTF">2018-01-13T00:41:00Z</dcterms:created>
  <dcterms:modified xsi:type="dcterms:W3CDTF">2018-01-13T00:41:00Z</dcterms:modified>
</cp:coreProperties>
</file>