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8F" w:rsidRPr="002A428F" w:rsidRDefault="002A428F">
      <w:pPr>
        <w:rPr>
          <w:b/>
        </w:rPr>
      </w:pPr>
      <w:proofErr w:type="spellStart"/>
      <w:r w:rsidRPr="002A428F">
        <w:rPr>
          <w:b/>
        </w:rPr>
        <w:t>Valentin</w:t>
      </w:r>
      <w:proofErr w:type="spellEnd"/>
      <w:r w:rsidRPr="002A428F">
        <w:rPr>
          <w:b/>
        </w:rPr>
        <w:t xml:space="preserve"> H. Schaefer</w:t>
      </w:r>
    </w:p>
    <w:p w:rsidR="002A428F" w:rsidRDefault="002A428F" w:rsidP="002A428F">
      <w:pPr>
        <w:rPr>
          <w:iCs/>
          <w:szCs w:val="20"/>
        </w:rPr>
      </w:pPr>
      <w:r>
        <w:rPr>
          <w:iCs/>
          <w:szCs w:val="20"/>
        </w:rPr>
        <w:t>Academic Administrator/formerly Faculty Coordinator</w:t>
      </w:r>
    </w:p>
    <w:p w:rsidR="002A428F" w:rsidRDefault="002A428F" w:rsidP="002A428F">
      <w:pPr>
        <w:rPr>
          <w:iCs/>
          <w:szCs w:val="20"/>
        </w:rPr>
      </w:pPr>
      <w:r w:rsidRPr="002A428F">
        <w:rPr>
          <w:iCs/>
          <w:szCs w:val="20"/>
        </w:rPr>
        <w:t>Restorat</w:t>
      </w:r>
      <w:r>
        <w:rPr>
          <w:iCs/>
          <w:szCs w:val="20"/>
        </w:rPr>
        <w:t>ion of Natural Systems Program</w:t>
      </w:r>
    </w:p>
    <w:p w:rsidR="002A428F" w:rsidRDefault="002A428F" w:rsidP="002A428F">
      <w:pPr>
        <w:rPr>
          <w:iCs/>
          <w:szCs w:val="20"/>
        </w:rPr>
      </w:pPr>
      <w:r w:rsidRPr="002A428F">
        <w:rPr>
          <w:iCs/>
          <w:szCs w:val="20"/>
        </w:rPr>
        <w:t>S</w:t>
      </w:r>
      <w:r>
        <w:rPr>
          <w:iCs/>
          <w:szCs w:val="20"/>
        </w:rPr>
        <w:t>chool of Environmental Studies</w:t>
      </w:r>
    </w:p>
    <w:p w:rsidR="007F02AC" w:rsidRDefault="002A428F" w:rsidP="002A428F">
      <w:pPr>
        <w:rPr>
          <w:color w:val="000000"/>
        </w:rPr>
      </w:pPr>
      <w:r w:rsidRPr="002A428F">
        <w:rPr>
          <w:color w:val="000000"/>
        </w:rPr>
        <w:t>University of Victoria</w:t>
      </w:r>
      <w:r w:rsidRPr="002A428F">
        <w:rPr>
          <w:color w:val="000000"/>
          <w:szCs w:val="21"/>
        </w:rPr>
        <w:br/>
      </w:r>
      <w:r w:rsidRPr="002A428F">
        <w:rPr>
          <w:color w:val="000000"/>
        </w:rPr>
        <w:t>Social Sciences and Mathematics Building B250 </w:t>
      </w:r>
      <w:r w:rsidRPr="002A428F">
        <w:rPr>
          <w:color w:val="000000"/>
          <w:szCs w:val="21"/>
        </w:rPr>
        <w:br/>
      </w:r>
      <w:r w:rsidRPr="002A428F">
        <w:rPr>
          <w:color w:val="000000"/>
        </w:rPr>
        <w:t>PO Box 3060 STN CSC </w:t>
      </w:r>
      <w:r w:rsidRPr="002A428F">
        <w:rPr>
          <w:color w:val="000000"/>
          <w:szCs w:val="21"/>
        </w:rPr>
        <w:br/>
      </w:r>
      <w:r w:rsidRPr="002A428F">
        <w:rPr>
          <w:color w:val="000000"/>
        </w:rPr>
        <w:t>Victoria, BC V8W 2Y</w:t>
      </w:r>
    </w:p>
    <w:p w:rsidR="002A428F" w:rsidRPr="002A428F" w:rsidRDefault="007F02AC" w:rsidP="002A428F">
      <w:pPr>
        <w:rPr>
          <w:szCs w:val="20"/>
        </w:rPr>
      </w:pPr>
      <w:r>
        <w:rPr>
          <w:color w:val="000000"/>
        </w:rPr>
        <w:t>Canada</w:t>
      </w:r>
    </w:p>
    <w:p w:rsidR="002A428F" w:rsidRPr="002A428F" w:rsidRDefault="002A428F" w:rsidP="002A428F">
      <w:pPr>
        <w:rPr>
          <w:iCs/>
          <w:szCs w:val="20"/>
        </w:rPr>
      </w:pPr>
    </w:p>
    <w:p w:rsidR="002A428F" w:rsidRPr="002A428F" w:rsidRDefault="002A428F" w:rsidP="002A428F">
      <w:pPr>
        <w:rPr>
          <w:iCs/>
          <w:szCs w:val="20"/>
        </w:rPr>
      </w:pPr>
      <w:r w:rsidRPr="002A428F">
        <w:rPr>
          <w:iCs/>
          <w:szCs w:val="20"/>
        </w:rPr>
        <w:t>250-472-4387</w:t>
      </w:r>
    </w:p>
    <w:p w:rsidR="002A428F" w:rsidRPr="002A428F" w:rsidRDefault="001C4F02" w:rsidP="002A428F">
      <w:pPr>
        <w:rPr>
          <w:iCs/>
          <w:szCs w:val="20"/>
        </w:rPr>
      </w:pPr>
      <w:hyperlink r:id="rId4" w:history="1">
        <w:r w:rsidR="002A428F" w:rsidRPr="002A428F">
          <w:rPr>
            <w:rStyle w:val="Hyperlink"/>
            <w:iCs/>
            <w:szCs w:val="20"/>
          </w:rPr>
          <w:t>schaefer@uvic.ca</w:t>
        </w:r>
      </w:hyperlink>
    </w:p>
    <w:p w:rsidR="002A428F" w:rsidRPr="002A428F" w:rsidRDefault="001C4F02" w:rsidP="002A428F">
      <w:hyperlink r:id="rId5" w:history="1">
        <w:r w:rsidR="002A428F" w:rsidRPr="00C25B74">
          <w:rPr>
            <w:rStyle w:val="Hyperlink"/>
            <w:iCs/>
            <w:szCs w:val="20"/>
          </w:rPr>
          <w:t>http://www.urbanecology.ca/contact.php</w:t>
        </w:r>
      </w:hyperlink>
      <w:r w:rsidR="002A428F">
        <w:rPr>
          <w:iCs/>
          <w:szCs w:val="20"/>
        </w:rPr>
        <w:t xml:space="preserve"> </w:t>
      </w:r>
    </w:p>
    <w:p w:rsidR="002A428F" w:rsidRDefault="002A428F"/>
    <w:p w:rsidR="002A428F" w:rsidRDefault="002A428F"/>
    <w:p w:rsidR="002A428F" w:rsidRPr="002A428F" w:rsidRDefault="002A428F">
      <w:pPr>
        <w:rPr>
          <w:b/>
        </w:rPr>
      </w:pPr>
      <w:r w:rsidRPr="002A428F">
        <w:rPr>
          <w:b/>
        </w:rPr>
        <w:t xml:space="preserve">Eric </w:t>
      </w:r>
      <w:r>
        <w:rPr>
          <w:b/>
        </w:rPr>
        <w:t xml:space="preserve">S. </w:t>
      </w:r>
      <w:r w:rsidRPr="002A428F">
        <w:rPr>
          <w:b/>
        </w:rPr>
        <w:t>Higgs</w:t>
      </w:r>
    </w:p>
    <w:p w:rsidR="002A428F" w:rsidRDefault="002A428F">
      <w:r>
        <w:t>Director and Professor</w:t>
      </w:r>
    </w:p>
    <w:p w:rsidR="002A428F" w:rsidRDefault="002A428F">
      <w:r>
        <w:t>School of Environmental Studies</w:t>
      </w:r>
    </w:p>
    <w:p w:rsidR="002A428F" w:rsidRDefault="002A428F">
      <w:r>
        <w:t xml:space="preserve">132A </w:t>
      </w:r>
      <w:proofErr w:type="spellStart"/>
      <w:r>
        <w:t>Sedgewick</w:t>
      </w:r>
      <w:proofErr w:type="spellEnd"/>
      <w:r>
        <w:t xml:space="preserve"> Building</w:t>
      </w:r>
    </w:p>
    <w:p w:rsidR="002A428F" w:rsidRDefault="002A428F">
      <w:r>
        <w:t>University of Victoria</w:t>
      </w:r>
    </w:p>
    <w:p w:rsidR="007F02AC" w:rsidRDefault="002A428F">
      <w:r>
        <w:t>Victoria, BC V8W 2Y2</w:t>
      </w:r>
    </w:p>
    <w:p w:rsidR="002A428F" w:rsidRDefault="007F02AC">
      <w:r>
        <w:t>Canada</w:t>
      </w:r>
    </w:p>
    <w:p w:rsidR="002A428F" w:rsidRDefault="002A428F"/>
    <w:p w:rsidR="002A428F" w:rsidRDefault="002A428F">
      <w:r>
        <w:t>(250)-472-5070</w:t>
      </w:r>
    </w:p>
    <w:p w:rsidR="002A428F" w:rsidRDefault="001C4F02">
      <w:hyperlink r:id="rId6" w:history="1">
        <w:r w:rsidR="002A428F" w:rsidRPr="00C25B74">
          <w:rPr>
            <w:rStyle w:val="Hyperlink"/>
          </w:rPr>
          <w:t>ehiggs@uvic.ca</w:t>
        </w:r>
      </w:hyperlink>
    </w:p>
    <w:p w:rsidR="002A428F" w:rsidRDefault="001C4F02">
      <w:hyperlink r:id="rId7" w:history="1">
        <w:r w:rsidR="002A428F" w:rsidRPr="00C25B74">
          <w:rPr>
            <w:rStyle w:val="Hyperlink"/>
          </w:rPr>
          <w:t>http://web.uvic.ca/enweb/people/faculty/higgs.php</w:t>
        </w:r>
      </w:hyperlink>
      <w:r w:rsidR="002A428F">
        <w:t xml:space="preserve"> </w:t>
      </w:r>
    </w:p>
    <w:p w:rsidR="002A428F" w:rsidRDefault="002A428F"/>
    <w:p w:rsidR="003525AE" w:rsidRDefault="003525AE">
      <w:pPr>
        <w:rPr>
          <w:b/>
        </w:rPr>
      </w:pPr>
    </w:p>
    <w:p w:rsidR="002A428F" w:rsidRPr="002A428F" w:rsidRDefault="002A428F">
      <w:pPr>
        <w:rPr>
          <w:b/>
        </w:rPr>
      </w:pPr>
      <w:r w:rsidRPr="002A428F">
        <w:rPr>
          <w:b/>
        </w:rPr>
        <w:t>W. Gregory Hood</w:t>
      </w:r>
    </w:p>
    <w:p w:rsidR="002A428F" w:rsidRDefault="002A428F">
      <w:r>
        <w:t>Senior Research Scientist</w:t>
      </w:r>
    </w:p>
    <w:p w:rsidR="002A428F" w:rsidRDefault="002A428F">
      <w:r>
        <w:t>Skagit River System Cooperative</w:t>
      </w:r>
    </w:p>
    <w:p w:rsidR="002A428F" w:rsidRDefault="002A428F">
      <w:r>
        <w:t>PO Box 368</w:t>
      </w:r>
    </w:p>
    <w:p w:rsidR="002A428F" w:rsidRDefault="002A428F">
      <w:proofErr w:type="spellStart"/>
      <w:r>
        <w:t>LaConner</w:t>
      </w:r>
      <w:proofErr w:type="spellEnd"/>
      <w:r>
        <w:t>, WA 98257-0368</w:t>
      </w:r>
    </w:p>
    <w:p w:rsidR="002A428F" w:rsidRDefault="002A428F"/>
    <w:p w:rsidR="002A428F" w:rsidRDefault="002A428F">
      <w:r>
        <w:t>(360)-466-7282</w:t>
      </w:r>
    </w:p>
    <w:p w:rsidR="002A428F" w:rsidRDefault="001C4F02">
      <w:hyperlink r:id="rId8" w:history="1">
        <w:r w:rsidR="002A428F" w:rsidRPr="00C25B74">
          <w:rPr>
            <w:rStyle w:val="Hyperlink"/>
          </w:rPr>
          <w:t>ghood@skagitcoop.org</w:t>
        </w:r>
      </w:hyperlink>
      <w:r w:rsidR="002A428F">
        <w:t xml:space="preserve"> </w:t>
      </w:r>
    </w:p>
    <w:p w:rsidR="002A428F" w:rsidRDefault="001C4F02">
      <w:hyperlink r:id="rId9" w:history="1">
        <w:r w:rsidR="002A428F" w:rsidRPr="00C25B74">
          <w:rPr>
            <w:rStyle w:val="Hyperlink"/>
          </w:rPr>
          <w:t>www.skagitcoop.org</w:t>
        </w:r>
      </w:hyperlink>
      <w:r w:rsidR="002A428F">
        <w:t xml:space="preserve"> </w:t>
      </w:r>
    </w:p>
    <w:p w:rsidR="002A428F" w:rsidRDefault="002A428F"/>
    <w:p w:rsidR="003525AE" w:rsidRDefault="003525AE">
      <w:pPr>
        <w:rPr>
          <w:rFonts w:ascii="Cambria" w:hAnsi="Cambria"/>
          <w:b/>
        </w:rPr>
      </w:pPr>
    </w:p>
    <w:p w:rsidR="00B10754" w:rsidRPr="007F02AC" w:rsidRDefault="002A428F">
      <w:pPr>
        <w:rPr>
          <w:rFonts w:ascii="Cambria" w:hAnsi="Cambria"/>
          <w:b/>
        </w:rPr>
      </w:pPr>
      <w:r w:rsidRPr="007F02AC">
        <w:rPr>
          <w:rFonts w:ascii="Cambria" w:hAnsi="Cambria"/>
          <w:b/>
        </w:rPr>
        <w:t xml:space="preserve">Robert </w:t>
      </w:r>
      <w:proofErr w:type="spellStart"/>
      <w:r w:rsidRPr="007F02AC">
        <w:rPr>
          <w:rFonts w:ascii="Cambria" w:hAnsi="Cambria"/>
          <w:b/>
        </w:rPr>
        <w:t>Costanza</w:t>
      </w:r>
      <w:proofErr w:type="spellEnd"/>
    </w:p>
    <w:p w:rsidR="007F02AC" w:rsidRDefault="007F02AC" w:rsidP="007F02AC">
      <w:pPr>
        <w:rPr>
          <w:rFonts w:ascii="Cambria" w:hAnsi="Cambria"/>
          <w:color w:val="000000"/>
          <w:szCs w:val="32"/>
        </w:rPr>
      </w:pPr>
      <w:r w:rsidRPr="007F02AC">
        <w:rPr>
          <w:rStyle w:val="apple-style-span"/>
          <w:rFonts w:ascii="Cambria" w:hAnsi="Cambria"/>
          <w:color w:val="000000"/>
          <w:szCs w:val="32"/>
        </w:rPr>
        <w:t>University Professor of Sustainability</w:t>
      </w:r>
      <w:r>
        <w:rPr>
          <w:rFonts w:ascii="Cambria" w:hAnsi="Cambria"/>
          <w:color w:val="000000"/>
          <w:szCs w:val="32"/>
        </w:rPr>
        <w:t xml:space="preserve"> </w:t>
      </w:r>
      <w:r w:rsidRPr="007F02AC">
        <w:rPr>
          <w:rStyle w:val="apple-style-span"/>
          <w:rFonts w:ascii="Cambria" w:hAnsi="Cambria"/>
          <w:color w:val="000000"/>
          <w:szCs w:val="32"/>
        </w:rPr>
        <w:t>and Director, Center for Sustainable Processes and Practices (CSP2)</w:t>
      </w:r>
    </w:p>
    <w:p w:rsidR="007F02AC" w:rsidRDefault="007F02AC" w:rsidP="007F02AC">
      <w:pPr>
        <w:rPr>
          <w:rFonts w:ascii="Cambria" w:hAnsi="Cambria"/>
          <w:color w:val="000000"/>
          <w:szCs w:val="32"/>
        </w:rPr>
      </w:pPr>
      <w:r w:rsidRPr="007F02AC">
        <w:rPr>
          <w:rStyle w:val="apple-style-span"/>
          <w:rFonts w:ascii="Cambria" w:hAnsi="Cambria"/>
          <w:color w:val="000000"/>
          <w:szCs w:val="32"/>
        </w:rPr>
        <w:t>Portland State University</w:t>
      </w:r>
    </w:p>
    <w:p w:rsidR="007F02AC" w:rsidRDefault="007F02AC" w:rsidP="007F02AC">
      <w:pPr>
        <w:rPr>
          <w:rStyle w:val="apple-style-span"/>
          <w:rFonts w:ascii="Cambria" w:hAnsi="Cambria"/>
          <w:color w:val="000000"/>
          <w:szCs w:val="32"/>
        </w:rPr>
      </w:pPr>
      <w:r w:rsidRPr="007F02AC">
        <w:rPr>
          <w:rStyle w:val="apple-style-span"/>
          <w:rFonts w:ascii="Cambria" w:hAnsi="Cambria"/>
          <w:color w:val="000000"/>
          <w:szCs w:val="32"/>
        </w:rPr>
        <w:t>Portland, OR  97201</w:t>
      </w:r>
      <w:r w:rsidRPr="007F02AC">
        <w:rPr>
          <w:rFonts w:ascii="Cambria" w:hAnsi="Cambria"/>
          <w:color w:val="000000"/>
          <w:szCs w:val="32"/>
        </w:rPr>
        <w:br/>
      </w:r>
    </w:p>
    <w:p w:rsidR="007F02AC" w:rsidRDefault="001C4F02" w:rsidP="007F02AC">
      <w:pPr>
        <w:rPr>
          <w:rFonts w:ascii="Cambria" w:hAnsi="Cambria"/>
          <w:color w:val="000000"/>
          <w:szCs w:val="32"/>
        </w:rPr>
      </w:pPr>
      <w:hyperlink r:id="rId10" w:tgtFrame="_blank" w:history="1">
        <w:r w:rsidR="007F02AC" w:rsidRPr="007F02AC">
          <w:rPr>
            <w:rStyle w:val="Hyperlink"/>
            <w:rFonts w:ascii="Cambria" w:hAnsi="Cambria"/>
            <w:color w:val="00008B"/>
            <w:szCs w:val="32"/>
            <w:u w:val="none"/>
          </w:rPr>
          <w:t>Robert.Costanza@pdx.edu</w:t>
        </w:r>
      </w:hyperlink>
    </w:p>
    <w:p w:rsidR="007F02AC" w:rsidRPr="007F02AC" w:rsidRDefault="001C4F02" w:rsidP="007F02AC">
      <w:pPr>
        <w:rPr>
          <w:rFonts w:ascii="Cambria" w:hAnsi="Cambria"/>
        </w:rPr>
      </w:pPr>
      <w:hyperlink r:id="rId11" w:tgtFrame="_blank" w:history="1">
        <w:r w:rsidR="007F02AC" w:rsidRPr="007F02AC">
          <w:rPr>
            <w:rStyle w:val="Hyperlink"/>
            <w:rFonts w:ascii="Cambria" w:hAnsi="Cambria"/>
            <w:color w:val="00008B"/>
            <w:szCs w:val="32"/>
            <w:u w:val="none"/>
          </w:rPr>
          <w:t>http://www.pdx.edu/sustainability/center</w:t>
        </w:r>
      </w:hyperlink>
    </w:p>
    <w:p w:rsidR="002A428F" w:rsidRPr="007F02AC" w:rsidRDefault="002A428F">
      <w:pPr>
        <w:rPr>
          <w:rFonts w:ascii="Cambria" w:hAnsi="Cambria"/>
        </w:rPr>
      </w:pPr>
    </w:p>
    <w:p w:rsidR="002A428F" w:rsidRDefault="002A428F"/>
    <w:p w:rsidR="003525AE" w:rsidRPr="003525AE" w:rsidRDefault="002A428F">
      <w:pPr>
        <w:rPr>
          <w:rFonts w:ascii="Cambria" w:hAnsi="Cambria"/>
          <w:b/>
        </w:rPr>
      </w:pPr>
      <w:r w:rsidRPr="003525AE">
        <w:rPr>
          <w:rFonts w:ascii="Cambria" w:hAnsi="Cambria"/>
          <w:b/>
        </w:rPr>
        <w:t>Jim Harris</w:t>
      </w:r>
    </w:p>
    <w:p w:rsidR="003525AE" w:rsidRPr="003525AE" w:rsidRDefault="003525AE">
      <w:pPr>
        <w:rPr>
          <w:rFonts w:ascii="Cambria" w:hAnsi="Cambria"/>
        </w:rPr>
      </w:pPr>
      <w:r w:rsidRPr="003525AE">
        <w:rPr>
          <w:rFonts w:ascii="Cambria" w:hAnsi="Cambria"/>
        </w:rPr>
        <w:t>Professor and Chair, Environmental Technology</w:t>
      </w:r>
    </w:p>
    <w:p w:rsidR="003525AE" w:rsidRPr="003525AE" w:rsidRDefault="003525AE" w:rsidP="003525AE">
      <w:pPr>
        <w:rPr>
          <w:rFonts w:ascii="Cambria" w:hAnsi="Cambria"/>
        </w:rPr>
      </w:pPr>
      <w:proofErr w:type="spellStart"/>
      <w:r w:rsidRPr="003525AE">
        <w:rPr>
          <w:rFonts w:ascii="Cambria" w:hAnsi="Cambria"/>
        </w:rPr>
        <w:t>Cranfield</w:t>
      </w:r>
      <w:proofErr w:type="spellEnd"/>
      <w:r w:rsidRPr="003525AE">
        <w:rPr>
          <w:rFonts w:ascii="Cambria" w:hAnsi="Cambria"/>
        </w:rPr>
        <w:t xml:space="preserve"> University</w:t>
      </w:r>
    </w:p>
    <w:p w:rsidR="003525AE" w:rsidRPr="003525AE" w:rsidRDefault="003525AE" w:rsidP="003525AE">
      <w:pPr>
        <w:rPr>
          <w:rFonts w:ascii="Cambria" w:hAnsi="Cambria"/>
        </w:rPr>
      </w:pPr>
      <w:r w:rsidRPr="003525AE">
        <w:rPr>
          <w:rFonts w:ascii="Cambria" w:hAnsi="Cambria"/>
        </w:rPr>
        <w:t xml:space="preserve">College Road, </w:t>
      </w:r>
      <w:proofErr w:type="spellStart"/>
      <w:r w:rsidRPr="003525AE">
        <w:rPr>
          <w:rFonts w:ascii="Cambria" w:hAnsi="Cambria"/>
        </w:rPr>
        <w:t>Cranfield</w:t>
      </w:r>
      <w:proofErr w:type="spellEnd"/>
      <w:r w:rsidRPr="003525AE">
        <w:rPr>
          <w:rFonts w:ascii="Cambria" w:hAnsi="Cambria"/>
        </w:rPr>
        <w:t>, Bedfordshire</w:t>
      </w:r>
      <w:proofErr w:type="gramStart"/>
      <w:r w:rsidRPr="003525AE">
        <w:rPr>
          <w:rFonts w:ascii="Cambria" w:hAnsi="Cambria"/>
        </w:rPr>
        <w:t>,  MK43</w:t>
      </w:r>
      <w:proofErr w:type="gramEnd"/>
      <w:r w:rsidRPr="003525AE">
        <w:rPr>
          <w:rFonts w:ascii="Cambria" w:hAnsi="Cambria"/>
        </w:rPr>
        <w:t xml:space="preserve"> 0AL </w:t>
      </w:r>
    </w:p>
    <w:p w:rsidR="003525AE" w:rsidRPr="003525AE" w:rsidRDefault="003525AE" w:rsidP="003525AE">
      <w:pPr>
        <w:rPr>
          <w:rFonts w:ascii="Cambria" w:hAnsi="Cambria"/>
          <w:szCs w:val="20"/>
        </w:rPr>
      </w:pPr>
      <w:r w:rsidRPr="003525AE">
        <w:rPr>
          <w:rFonts w:ascii="Cambria" w:hAnsi="Cambria"/>
        </w:rPr>
        <w:t>England, UK</w:t>
      </w:r>
    </w:p>
    <w:p w:rsidR="003525AE" w:rsidRPr="003525AE" w:rsidRDefault="003525AE" w:rsidP="003525AE">
      <w:pPr>
        <w:rPr>
          <w:rFonts w:ascii="Cambria" w:hAnsi="Cambria"/>
        </w:rPr>
      </w:pPr>
      <w:r w:rsidRPr="003525AE">
        <w:rPr>
          <w:rFonts w:ascii="Cambria" w:hAnsi="Cambria"/>
          <w:szCs w:val="18"/>
        </w:rPr>
        <w:br/>
      </w:r>
      <w:r w:rsidRPr="003525AE">
        <w:rPr>
          <w:rStyle w:val="apple-style-span"/>
          <w:rFonts w:ascii="Cambria" w:hAnsi="Cambria"/>
          <w:szCs w:val="18"/>
        </w:rPr>
        <w:t>+44 (0)1234 758067</w:t>
      </w:r>
    </w:p>
    <w:p w:rsidR="003525AE" w:rsidRPr="003525AE" w:rsidRDefault="001C4F02">
      <w:pPr>
        <w:rPr>
          <w:rStyle w:val="apple-style-span"/>
          <w:rFonts w:ascii="Cambria" w:hAnsi="Cambria"/>
          <w:szCs w:val="18"/>
        </w:rPr>
      </w:pPr>
      <w:hyperlink r:id="rId12" w:history="1">
        <w:r w:rsidR="003525AE" w:rsidRPr="008D657B">
          <w:rPr>
            <w:rStyle w:val="Hyperlink"/>
            <w:rFonts w:ascii="Cambria" w:hAnsi="Cambria"/>
            <w:bCs/>
            <w:szCs w:val="18"/>
            <w:bdr w:val="none" w:sz="0" w:space="0" w:color="auto" w:frame="1"/>
          </w:rPr>
          <w:t>j.a.harris@cranfield.ac.uk</w:t>
        </w:r>
      </w:hyperlink>
      <w:r w:rsidR="003525AE">
        <w:rPr>
          <w:rStyle w:val="apple-style-span"/>
          <w:rFonts w:ascii="Cambria" w:hAnsi="Cambria"/>
          <w:szCs w:val="18"/>
        </w:rPr>
        <w:t xml:space="preserve"> </w:t>
      </w:r>
    </w:p>
    <w:p w:rsidR="002A428F" w:rsidRPr="003525AE" w:rsidRDefault="001C4F02">
      <w:pPr>
        <w:rPr>
          <w:rFonts w:ascii="Cambria" w:hAnsi="Cambria"/>
        </w:rPr>
      </w:pPr>
      <w:hyperlink r:id="rId13" w:history="1">
        <w:r w:rsidR="003525AE" w:rsidRPr="008D657B">
          <w:rPr>
            <w:rStyle w:val="Hyperlink"/>
            <w:rFonts w:ascii="Cambria" w:hAnsi="Cambria"/>
          </w:rPr>
          <w:t>http://www.cranfield.ac.uk/sas/aboutus/staff/harrisj.htm</w:t>
        </w:r>
      </w:hyperlink>
      <w:r w:rsidR="003525AE">
        <w:rPr>
          <w:rFonts w:ascii="Cambria" w:hAnsi="Cambria"/>
        </w:rPr>
        <w:t xml:space="preserve"> </w:t>
      </w:r>
    </w:p>
    <w:p w:rsidR="002A428F" w:rsidRDefault="002A428F"/>
    <w:p w:rsidR="003525AE" w:rsidRDefault="003525AE">
      <w:pPr>
        <w:rPr>
          <w:rFonts w:ascii="Cambria" w:hAnsi="Cambria"/>
          <w:b/>
        </w:rPr>
      </w:pPr>
    </w:p>
    <w:p w:rsidR="007F02AC" w:rsidRPr="007F02AC" w:rsidRDefault="002A428F">
      <w:pPr>
        <w:rPr>
          <w:rFonts w:ascii="Cambria" w:hAnsi="Cambria"/>
          <w:b/>
        </w:rPr>
      </w:pPr>
      <w:r w:rsidRPr="007F02AC">
        <w:rPr>
          <w:rFonts w:ascii="Cambria" w:hAnsi="Cambria"/>
          <w:b/>
        </w:rPr>
        <w:t>Richard Hobbs</w:t>
      </w:r>
    </w:p>
    <w:p w:rsidR="007F02AC" w:rsidRPr="007F02AC" w:rsidRDefault="007F02AC" w:rsidP="007F02AC">
      <w:pPr>
        <w:rPr>
          <w:rFonts w:ascii="Cambria" w:hAnsi="Cambria"/>
          <w:szCs w:val="20"/>
        </w:rPr>
      </w:pPr>
      <w:r w:rsidRPr="007F02AC">
        <w:rPr>
          <w:rFonts w:ascii="Cambria" w:hAnsi="Cambria"/>
          <w:color w:val="000000"/>
        </w:rPr>
        <w:t>Australian Laureate Fellow</w:t>
      </w:r>
      <w:r w:rsidRPr="007F02AC">
        <w:rPr>
          <w:rFonts w:ascii="Cambria" w:hAnsi="Cambria"/>
          <w:color w:val="000000"/>
          <w:szCs w:val="27"/>
        </w:rPr>
        <w:br/>
      </w:r>
      <w:r w:rsidRPr="007F02AC">
        <w:rPr>
          <w:rFonts w:ascii="Cambria" w:hAnsi="Cambria"/>
          <w:color w:val="000000"/>
        </w:rPr>
        <w:t>School of Plant Biology</w:t>
      </w:r>
      <w:r w:rsidRPr="007F02AC">
        <w:rPr>
          <w:rFonts w:ascii="Cambria" w:hAnsi="Cambria"/>
          <w:color w:val="000000"/>
          <w:szCs w:val="27"/>
        </w:rPr>
        <w:br/>
      </w:r>
      <w:r w:rsidRPr="007F02AC">
        <w:rPr>
          <w:rFonts w:ascii="Cambria" w:hAnsi="Cambria"/>
          <w:color w:val="000000"/>
        </w:rPr>
        <w:t>The University of Western Australia</w:t>
      </w:r>
      <w:r w:rsidRPr="007F02AC">
        <w:rPr>
          <w:rFonts w:ascii="Cambria" w:hAnsi="Cambria"/>
          <w:color w:val="000000"/>
          <w:szCs w:val="27"/>
        </w:rPr>
        <w:br/>
      </w:r>
      <w:r w:rsidRPr="007F02AC">
        <w:rPr>
          <w:rFonts w:ascii="Cambria" w:hAnsi="Cambria"/>
          <w:color w:val="000000"/>
        </w:rPr>
        <w:t xml:space="preserve">35 </w:t>
      </w:r>
      <w:proofErr w:type="spellStart"/>
      <w:r w:rsidRPr="007F02AC">
        <w:rPr>
          <w:rFonts w:ascii="Cambria" w:hAnsi="Cambria"/>
          <w:color w:val="000000"/>
        </w:rPr>
        <w:t>Stirling</w:t>
      </w:r>
      <w:proofErr w:type="spellEnd"/>
      <w:r w:rsidRPr="007F02AC">
        <w:rPr>
          <w:rFonts w:ascii="Cambria" w:hAnsi="Cambria"/>
          <w:color w:val="000000"/>
        </w:rPr>
        <w:t xml:space="preserve"> Highway</w:t>
      </w:r>
      <w:r w:rsidRPr="007F02AC">
        <w:rPr>
          <w:rFonts w:ascii="Cambria" w:hAnsi="Cambria"/>
          <w:color w:val="000000"/>
          <w:szCs w:val="27"/>
        </w:rPr>
        <w:br/>
      </w:r>
      <w:r w:rsidRPr="007F02AC">
        <w:rPr>
          <w:rFonts w:ascii="Cambria" w:hAnsi="Cambria"/>
          <w:color w:val="000000"/>
        </w:rPr>
        <w:t>Crawley, WA 6009, Australia</w:t>
      </w:r>
      <w:r w:rsidRPr="007F02AC">
        <w:rPr>
          <w:rFonts w:ascii="Cambria" w:hAnsi="Cambria"/>
          <w:color w:val="000000"/>
          <w:szCs w:val="27"/>
        </w:rPr>
        <w:br/>
      </w:r>
      <w:r w:rsidRPr="007F02AC">
        <w:rPr>
          <w:rFonts w:ascii="Cambria" w:hAnsi="Cambria"/>
          <w:color w:val="000000"/>
          <w:szCs w:val="27"/>
        </w:rPr>
        <w:br/>
      </w:r>
      <w:r w:rsidRPr="007F02AC">
        <w:rPr>
          <w:rFonts w:ascii="Cambria" w:hAnsi="Cambria"/>
          <w:color w:val="000000"/>
        </w:rPr>
        <w:t>+61 8 6488 4691</w:t>
      </w:r>
      <w:r w:rsidRPr="007F02AC">
        <w:rPr>
          <w:rFonts w:ascii="Cambria" w:hAnsi="Cambria"/>
          <w:color w:val="000000"/>
          <w:szCs w:val="27"/>
        </w:rPr>
        <w:br/>
      </w:r>
      <w:r w:rsidRPr="007F02AC">
        <w:rPr>
          <w:rFonts w:ascii="Cambria" w:hAnsi="Cambria"/>
          <w:color w:val="00008B"/>
        </w:rPr>
        <w:t>rhobbs@cyllene.uwa.edu.au</w:t>
      </w:r>
    </w:p>
    <w:p w:rsidR="002A428F" w:rsidRDefault="002A428F"/>
    <w:p w:rsidR="002A428F" w:rsidRDefault="002A428F"/>
    <w:p w:rsidR="00082DD9" w:rsidRPr="00082DD9" w:rsidRDefault="002A428F">
      <w:pPr>
        <w:rPr>
          <w:b/>
        </w:rPr>
      </w:pPr>
      <w:r w:rsidRPr="00082DD9">
        <w:rPr>
          <w:b/>
        </w:rPr>
        <w:t>Heather MacKay</w:t>
      </w:r>
    </w:p>
    <w:p w:rsidR="00082DD9" w:rsidRDefault="00082DD9">
      <w:r>
        <w:t>Chair</w:t>
      </w:r>
      <w:r w:rsidR="003525AE">
        <w:t xml:space="preserve">, </w:t>
      </w:r>
      <w:r>
        <w:t>Scientific and Technical Review Panel (STRP)</w:t>
      </w:r>
    </w:p>
    <w:p w:rsidR="00082DD9" w:rsidRDefault="00082DD9">
      <w:r>
        <w:t xml:space="preserve">The </w:t>
      </w:r>
      <w:proofErr w:type="spellStart"/>
      <w:r>
        <w:t>Ramsar</w:t>
      </w:r>
      <w:proofErr w:type="spellEnd"/>
      <w:r>
        <w:t xml:space="preserve"> Convention on Wetlands</w:t>
      </w:r>
    </w:p>
    <w:p w:rsidR="00082DD9" w:rsidRDefault="00082DD9"/>
    <w:p w:rsidR="00082DD9" w:rsidRDefault="001C4F02">
      <w:hyperlink r:id="rId14" w:history="1">
        <w:r w:rsidR="00082DD9" w:rsidRPr="008D657B">
          <w:rPr>
            <w:rStyle w:val="Hyperlink"/>
          </w:rPr>
          <w:t>mackayh@gmail.com</w:t>
        </w:r>
      </w:hyperlink>
      <w:r w:rsidR="00082DD9">
        <w:t xml:space="preserve"> </w:t>
      </w:r>
    </w:p>
    <w:p w:rsidR="00082DD9" w:rsidRDefault="001C4F02">
      <w:hyperlink r:id="rId15" w:history="1">
        <w:r w:rsidR="00082DD9" w:rsidRPr="008D657B">
          <w:rPr>
            <w:rStyle w:val="Hyperlink"/>
          </w:rPr>
          <w:t>www.ramsar.org</w:t>
        </w:r>
      </w:hyperlink>
      <w:r w:rsidR="00082DD9">
        <w:t xml:space="preserve"> </w:t>
      </w:r>
    </w:p>
    <w:p w:rsidR="002A428F" w:rsidRDefault="002A428F"/>
    <w:p w:rsidR="002A428F" w:rsidRPr="003525AE" w:rsidRDefault="002A428F">
      <w:pPr>
        <w:rPr>
          <w:rFonts w:ascii="Cambria" w:hAnsi="Cambria"/>
        </w:rPr>
      </w:pPr>
    </w:p>
    <w:p w:rsidR="00082DD9" w:rsidRPr="003525AE" w:rsidRDefault="002A428F">
      <w:pPr>
        <w:rPr>
          <w:rFonts w:ascii="Cambria" w:hAnsi="Cambria"/>
          <w:b/>
        </w:rPr>
      </w:pPr>
      <w:r w:rsidRPr="003525AE">
        <w:rPr>
          <w:rFonts w:ascii="Cambria" w:hAnsi="Cambria"/>
          <w:b/>
        </w:rPr>
        <w:t>Ian Walker</w:t>
      </w:r>
    </w:p>
    <w:p w:rsidR="00082DD9" w:rsidRPr="003525AE" w:rsidRDefault="00082DD9">
      <w:pPr>
        <w:rPr>
          <w:rFonts w:ascii="Cambria" w:hAnsi="Cambria"/>
        </w:rPr>
      </w:pPr>
      <w:r w:rsidRPr="003525AE">
        <w:rPr>
          <w:rFonts w:ascii="Cambria" w:hAnsi="Cambria"/>
        </w:rPr>
        <w:t>Associate Professor</w:t>
      </w:r>
    </w:p>
    <w:p w:rsidR="00082DD9" w:rsidRPr="003525AE" w:rsidRDefault="00082DD9">
      <w:pPr>
        <w:rPr>
          <w:rFonts w:ascii="Cambria" w:hAnsi="Cambria"/>
        </w:rPr>
      </w:pPr>
      <w:r w:rsidRPr="003525AE">
        <w:rPr>
          <w:rFonts w:ascii="Cambria" w:hAnsi="Cambria"/>
        </w:rPr>
        <w:t>Dept. Geography</w:t>
      </w:r>
    </w:p>
    <w:p w:rsidR="003525AE" w:rsidRPr="003525AE" w:rsidRDefault="00082DD9">
      <w:pPr>
        <w:rPr>
          <w:rFonts w:ascii="Cambria" w:hAnsi="Cambria"/>
        </w:rPr>
      </w:pPr>
      <w:r w:rsidRPr="003525AE">
        <w:rPr>
          <w:rFonts w:ascii="Cambria" w:hAnsi="Cambria"/>
        </w:rPr>
        <w:t>University of Victoria</w:t>
      </w:r>
    </w:p>
    <w:p w:rsidR="003525AE" w:rsidRPr="003525AE" w:rsidRDefault="003525AE" w:rsidP="003525AE">
      <w:pPr>
        <w:rPr>
          <w:rFonts w:ascii="Cambria" w:hAnsi="Cambria"/>
          <w:szCs w:val="20"/>
        </w:rPr>
      </w:pPr>
      <w:r w:rsidRPr="003525AE">
        <w:rPr>
          <w:rFonts w:ascii="Cambria" w:hAnsi="Cambria"/>
        </w:rPr>
        <w:t>PO Box 3060 STN CSC</w:t>
      </w:r>
      <w:r w:rsidRPr="003525AE">
        <w:rPr>
          <w:rFonts w:ascii="Cambria" w:hAnsi="Cambria"/>
          <w:szCs w:val="18"/>
        </w:rPr>
        <w:br/>
      </w:r>
      <w:r w:rsidRPr="003525AE">
        <w:rPr>
          <w:rFonts w:ascii="Cambria" w:hAnsi="Cambria"/>
        </w:rPr>
        <w:t>Victoria, BC, Canada V8W 3R4</w:t>
      </w:r>
    </w:p>
    <w:p w:rsidR="003525AE" w:rsidRPr="003525AE" w:rsidRDefault="003525AE" w:rsidP="003525AE">
      <w:pPr>
        <w:rPr>
          <w:rFonts w:ascii="Cambria" w:hAnsi="Cambria"/>
        </w:rPr>
      </w:pPr>
    </w:p>
    <w:p w:rsidR="00082DD9" w:rsidRPr="003525AE" w:rsidRDefault="003525AE">
      <w:pPr>
        <w:rPr>
          <w:rFonts w:ascii="Cambria" w:hAnsi="Cambria"/>
          <w:szCs w:val="20"/>
        </w:rPr>
      </w:pPr>
      <w:r w:rsidRPr="003525AE">
        <w:rPr>
          <w:rFonts w:ascii="Cambria" w:hAnsi="Cambria"/>
        </w:rPr>
        <w:t>250-721-7347</w:t>
      </w:r>
    </w:p>
    <w:p w:rsidR="00082DD9" w:rsidRPr="003525AE" w:rsidRDefault="001C4F02" w:rsidP="00082DD9">
      <w:pPr>
        <w:rPr>
          <w:rFonts w:ascii="Cambria" w:hAnsi="Cambria"/>
        </w:rPr>
      </w:pPr>
      <w:hyperlink r:id="rId16" w:history="1">
        <w:r w:rsidR="003525AE" w:rsidRPr="008D657B">
          <w:rPr>
            <w:rStyle w:val="Hyperlink"/>
            <w:rFonts w:ascii="Cambria" w:hAnsi="Cambria"/>
            <w:szCs w:val="21"/>
          </w:rPr>
          <w:t>ijwalker@uvic.ca</w:t>
        </w:r>
      </w:hyperlink>
      <w:r w:rsidR="003525AE">
        <w:rPr>
          <w:rFonts w:ascii="Cambria" w:hAnsi="Cambria"/>
        </w:rPr>
        <w:t xml:space="preserve"> </w:t>
      </w:r>
    </w:p>
    <w:p w:rsidR="007F02AC" w:rsidRPr="003525AE" w:rsidRDefault="001C4F02">
      <w:pPr>
        <w:rPr>
          <w:rFonts w:ascii="Cambria" w:hAnsi="Cambria"/>
        </w:rPr>
      </w:pPr>
      <w:hyperlink r:id="rId17" w:history="1">
        <w:r w:rsidR="003525AE" w:rsidRPr="008D657B">
          <w:rPr>
            <w:rStyle w:val="Hyperlink"/>
            <w:rFonts w:ascii="Cambria" w:hAnsi="Cambria"/>
          </w:rPr>
          <w:t>http://geography.uvic.ca/people/faculty/walker.php</w:t>
        </w:r>
      </w:hyperlink>
      <w:r w:rsidR="003525AE">
        <w:rPr>
          <w:rFonts w:ascii="Cambria" w:hAnsi="Cambria"/>
        </w:rPr>
        <w:t xml:space="preserve"> </w:t>
      </w:r>
    </w:p>
    <w:p w:rsidR="007F02AC" w:rsidRDefault="007F02AC" w:rsidP="007F02AC"/>
    <w:p w:rsidR="003525AE" w:rsidRDefault="003525AE" w:rsidP="007F02AC">
      <w:pPr>
        <w:rPr>
          <w:b/>
        </w:rPr>
      </w:pPr>
    </w:p>
    <w:p w:rsidR="007F02AC" w:rsidRPr="007F02AC" w:rsidRDefault="007F02AC" w:rsidP="007F02AC">
      <w:pPr>
        <w:rPr>
          <w:b/>
        </w:rPr>
      </w:pPr>
      <w:r w:rsidRPr="007F02AC">
        <w:rPr>
          <w:b/>
        </w:rPr>
        <w:t xml:space="preserve">Mark </w:t>
      </w:r>
      <w:proofErr w:type="spellStart"/>
      <w:r w:rsidRPr="007F02AC">
        <w:rPr>
          <w:b/>
        </w:rPr>
        <w:t>Sytsma</w:t>
      </w:r>
      <w:proofErr w:type="spellEnd"/>
    </w:p>
    <w:p w:rsidR="007F02AC" w:rsidRDefault="007F02AC">
      <w:r>
        <w:t>Associate Professor</w:t>
      </w:r>
      <w:r w:rsidR="003525AE">
        <w:t xml:space="preserve"> and </w:t>
      </w:r>
      <w:r>
        <w:t>Director, Center for Lakes &amp; Reservoirs</w:t>
      </w:r>
    </w:p>
    <w:p w:rsidR="002A428F" w:rsidRDefault="007F02AC">
      <w:r>
        <w:t xml:space="preserve">Co-director, Aquatic </w:t>
      </w:r>
      <w:proofErr w:type="spellStart"/>
      <w:r>
        <w:t>Bioinvasion</w:t>
      </w:r>
      <w:proofErr w:type="spellEnd"/>
      <w:r>
        <w:t xml:space="preserve"> Research &amp; Policy Institute</w:t>
      </w:r>
    </w:p>
    <w:p w:rsidR="007F02AC" w:rsidRDefault="007F02AC">
      <w:r>
        <w:t>Portland State University</w:t>
      </w:r>
    </w:p>
    <w:p w:rsidR="007F02AC" w:rsidRDefault="007F02AC">
      <w:r>
        <w:t>Portland, OR 97207-0751</w:t>
      </w:r>
    </w:p>
    <w:p w:rsidR="007F02AC" w:rsidRDefault="007F02AC"/>
    <w:p w:rsidR="007F02AC" w:rsidRDefault="007F02AC">
      <w:r>
        <w:t>503-725-3833</w:t>
      </w:r>
    </w:p>
    <w:p w:rsidR="007F02AC" w:rsidRDefault="001C4F02">
      <w:hyperlink r:id="rId18" w:history="1">
        <w:r w:rsidR="007F02AC" w:rsidRPr="008D657B">
          <w:rPr>
            <w:rStyle w:val="Hyperlink"/>
          </w:rPr>
          <w:t>sytsmam@pdx.edu</w:t>
        </w:r>
      </w:hyperlink>
    </w:p>
    <w:p w:rsidR="002A428F" w:rsidRDefault="001C4F02">
      <w:hyperlink r:id="rId19" w:history="1">
        <w:r w:rsidR="007F02AC" w:rsidRPr="008D657B">
          <w:rPr>
            <w:rStyle w:val="Hyperlink"/>
          </w:rPr>
          <w:t>http://www.clr.pdx.edu/people/faculty/sytsma/</w:t>
        </w:r>
      </w:hyperlink>
      <w:r w:rsidR="007F02AC">
        <w:t xml:space="preserve"> </w:t>
      </w:r>
    </w:p>
    <w:p w:rsidR="002A428F" w:rsidRDefault="002A428F"/>
    <w:p w:rsidR="003525AE" w:rsidRDefault="003525AE">
      <w:pPr>
        <w:rPr>
          <w:b/>
        </w:rPr>
      </w:pPr>
    </w:p>
    <w:p w:rsidR="007F02AC" w:rsidRPr="007F02AC" w:rsidRDefault="002A428F">
      <w:pPr>
        <w:rPr>
          <w:b/>
        </w:rPr>
      </w:pPr>
      <w:r w:rsidRPr="007F02AC">
        <w:rPr>
          <w:b/>
        </w:rPr>
        <w:t>Scott Parker</w:t>
      </w:r>
    </w:p>
    <w:p w:rsidR="007F02AC" w:rsidRDefault="007F02AC" w:rsidP="007F02AC">
      <w:pPr>
        <w:pStyle w:val="bodytext"/>
        <w:spacing w:beforeLines="0" w:after="2" w:line="320" w:lineRule="atLeast"/>
        <w:rPr>
          <w:rFonts w:ascii="Cambria" w:hAnsi="Cambria" w:cs="Times New Roman"/>
          <w:sz w:val="24"/>
          <w:szCs w:val="18"/>
        </w:rPr>
      </w:pPr>
      <w:proofErr w:type="gramStart"/>
      <w:r w:rsidRPr="007F02AC">
        <w:rPr>
          <w:rFonts w:ascii="Cambria" w:hAnsi="Cambria" w:cs="Times New Roman"/>
          <w:sz w:val="24"/>
          <w:szCs w:val="18"/>
        </w:rPr>
        <w:t>Park Ecologist and Research Coordinator</w:t>
      </w:r>
      <w:r w:rsidRPr="007F02AC">
        <w:rPr>
          <w:rFonts w:ascii="Cambria" w:hAnsi="Cambria" w:cs="Times New Roman"/>
          <w:sz w:val="24"/>
          <w:szCs w:val="18"/>
        </w:rPr>
        <w:br/>
        <w:t>Bruce Peninsula National Park</w:t>
      </w:r>
      <w:r w:rsidRPr="007F02AC">
        <w:rPr>
          <w:rFonts w:ascii="Cambria" w:hAnsi="Cambria" w:cs="Times New Roman"/>
          <w:sz w:val="24"/>
          <w:szCs w:val="18"/>
        </w:rPr>
        <w:br/>
        <w:t>and Fathom Five National Marine Park</w:t>
      </w:r>
      <w:r w:rsidRPr="007F02AC">
        <w:rPr>
          <w:rStyle w:val="apple-converted-space"/>
          <w:rFonts w:ascii="Cambria" w:hAnsi="Cambria" w:cs="Times New Roman"/>
          <w:sz w:val="24"/>
          <w:szCs w:val="18"/>
        </w:rPr>
        <w:t> </w:t>
      </w:r>
      <w:r w:rsidRPr="007F02AC">
        <w:rPr>
          <w:rFonts w:ascii="Cambria" w:hAnsi="Cambria" w:cs="Times New Roman"/>
          <w:sz w:val="24"/>
          <w:szCs w:val="18"/>
        </w:rPr>
        <w:br/>
        <w:t>248 Big Tub Rd.</w:t>
      </w:r>
      <w:proofErr w:type="gramEnd"/>
      <w:r w:rsidRPr="007F02AC">
        <w:rPr>
          <w:rFonts w:ascii="Cambria" w:hAnsi="Cambria" w:cs="Times New Roman"/>
          <w:sz w:val="24"/>
          <w:szCs w:val="18"/>
        </w:rPr>
        <w:t xml:space="preserve"> </w:t>
      </w:r>
    </w:p>
    <w:p w:rsidR="007F02AC" w:rsidRDefault="007F02AC" w:rsidP="007F02AC">
      <w:pPr>
        <w:pStyle w:val="bodytext"/>
        <w:spacing w:beforeLines="0" w:after="2" w:line="320" w:lineRule="atLeast"/>
        <w:rPr>
          <w:rFonts w:ascii="Cambria" w:hAnsi="Cambria" w:cs="Times New Roman"/>
          <w:sz w:val="24"/>
          <w:szCs w:val="18"/>
        </w:rPr>
      </w:pPr>
      <w:proofErr w:type="spellStart"/>
      <w:proofErr w:type="gramStart"/>
      <w:r w:rsidRPr="007F02AC">
        <w:rPr>
          <w:rFonts w:ascii="Cambria" w:hAnsi="Cambria" w:cs="Times New Roman"/>
          <w:sz w:val="24"/>
          <w:szCs w:val="18"/>
        </w:rPr>
        <w:t>Tobermory</w:t>
      </w:r>
      <w:proofErr w:type="spellEnd"/>
      <w:r w:rsidRPr="007F02AC">
        <w:rPr>
          <w:rFonts w:ascii="Cambria" w:hAnsi="Cambria" w:cs="Times New Roman"/>
          <w:sz w:val="24"/>
          <w:szCs w:val="18"/>
        </w:rPr>
        <w:t xml:space="preserve"> ,</w:t>
      </w:r>
      <w:proofErr w:type="gramEnd"/>
      <w:r w:rsidRPr="007F02AC">
        <w:rPr>
          <w:rFonts w:ascii="Cambria" w:hAnsi="Cambria" w:cs="Times New Roman"/>
          <w:sz w:val="24"/>
          <w:szCs w:val="18"/>
        </w:rPr>
        <w:t xml:space="preserve"> Ontario N0H 2R0</w:t>
      </w:r>
    </w:p>
    <w:p w:rsidR="00082DD9" w:rsidRDefault="007F02AC" w:rsidP="007F02AC">
      <w:pPr>
        <w:pStyle w:val="bodytext"/>
        <w:spacing w:beforeLines="0" w:after="2" w:line="320" w:lineRule="atLeast"/>
        <w:rPr>
          <w:rFonts w:ascii="Cambria" w:hAnsi="Cambria" w:cs="Times New Roman"/>
          <w:sz w:val="24"/>
          <w:szCs w:val="18"/>
        </w:rPr>
      </w:pPr>
      <w:r>
        <w:rPr>
          <w:rFonts w:ascii="Cambria" w:hAnsi="Cambria" w:cs="Times New Roman"/>
          <w:sz w:val="24"/>
          <w:szCs w:val="18"/>
        </w:rPr>
        <w:t>Canada</w:t>
      </w:r>
    </w:p>
    <w:p w:rsidR="00082DD9" w:rsidRPr="00082DD9" w:rsidRDefault="00082DD9" w:rsidP="007F02AC">
      <w:pPr>
        <w:pStyle w:val="bodytext"/>
        <w:spacing w:beforeLines="0" w:after="2" w:line="320" w:lineRule="atLeast"/>
        <w:rPr>
          <w:rFonts w:ascii="Cambria" w:hAnsi="Cambria" w:cs="Times New Roman"/>
          <w:sz w:val="24"/>
          <w:szCs w:val="18"/>
        </w:rPr>
      </w:pPr>
    </w:p>
    <w:p w:rsidR="007F02AC" w:rsidRPr="00082DD9" w:rsidRDefault="00082DD9" w:rsidP="00082DD9">
      <w:pPr>
        <w:rPr>
          <w:rFonts w:ascii="Cambria" w:hAnsi="Cambria"/>
          <w:szCs w:val="20"/>
        </w:rPr>
      </w:pPr>
      <w:r w:rsidRPr="00082DD9">
        <w:rPr>
          <w:rFonts w:ascii="Cambria" w:hAnsi="Cambria"/>
          <w:color w:val="000000"/>
        </w:rPr>
        <w:t>519-596-2233</w:t>
      </w:r>
    </w:p>
    <w:p w:rsidR="007F02AC" w:rsidRPr="00082DD9" w:rsidRDefault="001C4F02" w:rsidP="007F02AC">
      <w:pPr>
        <w:pStyle w:val="bodytext"/>
        <w:spacing w:beforeLines="0" w:after="2" w:line="320" w:lineRule="atLeast"/>
        <w:rPr>
          <w:rFonts w:ascii="Cambria" w:hAnsi="Cambria" w:cs="Times New Roman"/>
          <w:sz w:val="24"/>
          <w:szCs w:val="18"/>
        </w:rPr>
      </w:pPr>
      <w:hyperlink r:id="rId20" w:history="1">
        <w:r w:rsidR="007F02AC" w:rsidRPr="00082DD9">
          <w:rPr>
            <w:rStyle w:val="Hyperlink"/>
            <w:rFonts w:ascii="Cambria" w:hAnsi="Cambria" w:cs="Times New Roman"/>
            <w:sz w:val="24"/>
            <w:szCs w:val="18"/>
          </w:rPr>
          <w:t>scott.parker@pc.gc.ca</w:t>
        </w:r>
      </w:hyperlink>
      <w:r w:rsidR="007F02AC" w:rsidRPr="00082DD9">
        <w:rPr>
          <w:rFonts w:ascii="Cambria" w:hAnsi="Cambria" w:cs="Times New Roman"/>
          <w:sz w:val="24"/>
          <w:szCs w:val="18"/>
        </w:rPr>
        <w:t xml:space="preserve">  </w:t>
      </w:r>
    </w:p>
    <w:p w:rsidR="002A428F" w:rsidRDefault="002A428F"/>
    <w:p w:rsidR="007F02AC" w:rsidRDefault="007F02AC" w:rsidP="007F02AC"/>
    <w:p w:rsidR="007F02AC" w:rsidRPr="007F02AC" w:rsidRDefault="007F02AC" w:rsidP="007F02AC">
      <w:pPr>
        <w:rPr>
          <w:rFonts w:ascii="Cambria" w:hAnsi="Cambria"/>
          <w:color w:val="000000"/>
        </w:rPr>
      </w:pPr>
      <w:r w:rsidRPr="007F02AC">
        <w:rPr>
          <w:rFonts w:ascii="Cambria" w:hAnsi="Cambria"/>
          <w:b/>
          <w:color w:val="000000"/>
        </w:rPr>
        <w:t>Barbara (</w:t>
      </w:r>
      <w:proofErr w:type="spellStart"/>
      <w:r w:rsidRPr="007F02AC">
        <w:rPr>
          <w:rFonts w:ascii="Cambria" w:hAnsi="Cambria"/>
          <w:b/>
          <w:color w:val="000000"/>
        </w:rPr>
        <w:t>Basia</w:t>
      </w:r>
      <w:proofErr w:type="spellEnd"/>
      <w:r w:rsidRPr="007F02AC">
        <w:rPr>
          <w:rFonts w:ascii="Cambria" w:hAnsi="Cambria"/>
          <w:b/>
          <w:color w:val="000000"/>
        </w:rPr>
        <w:t xml:space="preserve">) F. </w:t>
      </w:r>
      <w:proofErr w:type="spellStart"/>
      <w:r w:rsidRPr="007F02AC">
        <w:rPr>
          <w:rFonts w:ascii="Cambria" w:hAnsi="Cambria"/>
          <w:b/>
          <w:color w:val="000000"/>
        </w:rPr>
        <w:t>Wojtaszek</w:t>
      </w:r>
      <w:proofErr w:type="spellEnd"/>
      <w:r w:rsidRPr="007F02AC">
        <w:rPr>
          <w:rFonts w:ascii="Cambria" w:hAnsi="Cambria"/>
          <w:b/>
          <w:color w:val="000000"/>
          <w:szCs w:val="27"/>
        </w:rPr>
        <w:br/>
      </w:r>
      <w:r w:rsidRPr="007F02AC">
        <w:rPr>
          <w:rFonts w:ascii="Cambria" w:hAnsi="Cambria"/>
          <w:color w:val="000000"/>
        </w:rPr>
        <w:t>Monitoring Ecologist</w:t>
      </w:r>
    </w:p>
    <w:p w:rsidR="007F02AC" w:rsidRPr="007F02AC" w:rsidRDefault="007F02AC" w:rsidP="007F02AC">
      <w:pPr>
        <w:rPr>
          <w:rFonts w:ascii="Cambria" w:hAnsi="Cambria"/>
          <w:color w:val="000000"/>
        </w:rPr>
      </w:pPr>
      <w:proofErr w:type="spellStart"/>
      <w:r w:rsidRPr="007F02AC">
        <w:rPr>
          <w:rFonts w:ascii="Cambria" w:hAnsi="Cambria"/>
          <w:color w:val="000000"/>
        </w:rPr>
        <w:t>Gwaii</w:t>
      </w:r>
      <w:proofErr w:type="spellEnd"/>
      <w:r w:rsidRPr="007F02AC">
        <w:rPr>
          <w:rFonts w:ascii="Cambria" w:hAnsi="Cambria"/>
          <w:color w:val="000000"/>
        </w:rPr>
        <w:t xml:space="preserve"> </w:t>
      </w:r>
      <w:proofErr w:type="spellStart"/>
      <w:r w:rsidRPr="007F02AC">
        <w:rPr>
          <w:rFonts w:ascii="Cambria" w:hAnsi="Cambria"/>
          <w:color w:val="000000"/>
        </w:rPr>
        <w:t>Haanas</w:t>
      </w:r>
      <w:proofErr w:type="spellEnd"/>
      <w:r w:rsidRPr="007F02AC">
        <w:rPr>
          <w:rFonts w:ascii="Cambria" w:hAnsi="Cambria"/>
          <w:color w:val="000000"/>
        </w:rPr>
        <w:t xml:space="preserve"> National Park Reserve and </w:t>
      </w:r>
      <w:proofErr w:type="spellStart"/>
      <w:r w:rsidRPr="007F02AC">
        <w:rPr>
          <w:rFonts w:ascii="Cambria" w:hAnsi="Cambria"/>
          <w:color w:val="000000"/>
        </w:rPr>
        <w:t>Haida</w:t>
      </w:r>
      <w:proofErr w:type="spellEnd"/>
      <w:r w:rsidRPr="007F02AC">
        <w:rPr>
          <w:rFonts w:ascii="Cambria" w:hAnsi="Cambria"/>
          <w:color w:val="000000"/>
        </w:rPr>
        <w:t xml:space="preserve"> Heritage Site</w:t>
      </w:r>
      <w:r w:rsidRPr="007F02AC">
        <w:rPr>
          <w:rFonts w:ascii="Cambria" w:hAnsi="Cambria"/>
          <w:color w:val="000000"/>
          <w:szCs w:val="27"/>
        </w:rPr>
        <w:t xml:space="preserve"> </w:t>
      </w:r>
      <w:r w:rsidRPr="007F02AC">
        <w:rPr>
          <w:rFonts w:ascii="Cambria" w:hAnsi="Cambria"/>
          <w:color w:val="000000"/>
          <w:szCs w:val="27"/>
        </w:rPr>
        <w:br/>
      </w:r>
      <w:r w:rsidRPr="007F02AC">
        <w:rPr>
          <w:rFonts w:ascii="Cambria" w:hAnsi="Cambria"/>
          <w:color w:val="000000"/>
        </w:rPr>
        <w:t>Parks Canada</w:t>
      </w:r>
      <w:r w:rsidRPr="007F02AC">
        <w:rPr>
          <w:rFonts w:ascii="Cambria" w:hAnsi="Cambria"/>
          <w:color w:val="000000"/>
          <w:szCs w:val="27"/>
        </w:rPr>
        <w:t xml:space="preserve"> </w:t>
      </w:r>
    </w:p>
    <w:p w:rsidR="007F02AC" w:rsidRPr="007F02AC" w:rsidRDefault="007F02AC" w:rsidP="007F02AC">
      <w:pPr>
        <w:rPr>
          <w:rStyle w:val="apple-style-span"/>
          <w:rFonts w:ascii="Cambria" w:hAnsi="Cambria"/>
          <w:color w:val="000000"/>
          <w:szCs w:val="27"/>
        </w:rPr>
      </w:pPr>
      <w:r w:rsidRPr="007F02AC">
        <w:rPr>
          <w:rStyle w:val="apple-style-span"/>
          <w:rFonts w:ascii="Cambria" w:hAnsi="Cambria"/>
          <w:color w:val="000000"/>
          <w:szCs w:val="27"/>
        </w:rPr>
        <w:t xml:space="preserve">PO Box 37, Queen Charlotte </w:t>
      </w:r>
      <w:proofErr w:type="gramStart"/>
      <w:r w:rsidRPr="007F02AC">
        <w:rPr>
          <w:rStyle w:val="apple-style-span"/>
          <w:rFonts w:ascii="Cambria" w:hAnsi="Cambria"/>
          <w:color w:val="000000"/>
          <w:szCs w:val="27"/>
        </w:rPr>
        <w:t>BC  V0T</w:t>
      </w:r>
      <w:proofErr w:type="gramEnd"/>
      <w:r w:rsidRPr="007F02AC">
        <w:rPr>
          <w:rStyle w:val="apple-style-span"/>
          <w:rFonts w:ascii="Cambria" w:hAnsi="Cambria"/>
          <w:color w:val="000000"/>
          <w:szCs w:val="27"/>
        </w:rPr>
        <w:t xml:space="preserve"> 1S0  </w:t>
      </w:r>
    </w:p>
    <w:p w:rsidR="007F02AC" w:rsidRPr="007F02AC" w:rsidRDefault="007F02AC" w:rsidP="007F02AC">
      <w:pPr>
        <w:rPr>
          <w:rStyle w:val="apple-style-span"/>
          <w:rFonts w:ascii="Cambria" w:hAnsi="Cambria"/>
          <w:color w:val="000000"/>
          <w:szCs w:val="27"/>
        </w:rPr>
      </w:pPr>
      <w:r w:rsidRPr="007F02AC">
        <w:rPr>
          <w:rStyle w:val="apple-style-span"/>
          <w:rFonts w:ascii="Cambria" w:hAnsi="Cambria"/>
          <w:color w:val="000000"/>
          <w:szCs w:val="27"/>
        </w:rPr>
        <w:t>Canada</w:t>
      </w:r>
      <w:r w:rsidRPr="007F02AC">
        <w:rPr>
          <w:rFonts w:ascii="Cambria" w:hAnsi="Cambria"/>
          <w:color w:val="000000"/>
          <w:szCs w:val="27"/>
        </w:rPr>
        <w:br/>
      </w:r>
    </w:p>
    <w:p w:rsidR="007F02AC" w:rsidRPr="007F02AC" w:rsidRDefault="007F02AC" w:rsidP="007F02AC">
      <w:pPr>
        <w:rPr>
          <w:rFonts w:ascii="Cambria" w:hAnsi="Cambria"/>
          <w:color w:val="000000"/>
          <w:szCs w:val="27"/>
        </w:rPr>
      </w:pPr>
      <w:r w:rsidRPr="00082DD9">
        <w:rPr>
          <w:rStyle w:val="object"/>
          <w:rFonts w:ascii="Cambria" w:hAnsi="Cambria"/>
          <w:szCs w:val="27"/>
        </w:rPr>
        <w:t>250-559-630</w:t>
      </w:r>
      <w:r w:rsidR="00082DD9" w:rsidRPr="00082DD9">
        <w:rPr>
          <w:rStyle w:val="object"/>
          <w:rFonts w:ascii="Cambria" w:hAnsi="Cambria"/>
          <w:szCs w:val="27"/>
        </w:rPr>
        <w:t>7</w:t>
      </w:r>
      <w:r w:rsidRPr="007F02AC">
        <w:rPr>
          <w:rFonts w:ascii="Cambria" w:hAnsi="Cambria"/>
          <w:color w:val="000000"/>
          <w:szCs w:val="27"/>
        </w:rPr>
        <w:br/>
      </w:r>
      <w:hyperlink r:id="rId21" w:history="1">
        <w:r w:rsidR="00082DD9" w:rsidRPr="008D657B">
          <w:rPr>
            <w:rStyle w:val="Hyperlink"/>
            <w:rFonts w:ascii="Cambria" w:hAnsi="Cambria"/>
            <w:szCs w:val="27"/>
          </w:rPr>
          <w:t>barb.wojtaszek@pc.gc.ca</w:t>
        </w:r>
      </w:hyperlink>
      <w:r w:rsidR="00082DD9">
        <w:rPr>
          <w:rStyle w:val="object"/>
          <w:rFonts w:ascii="Cambria" w:hAnsi="Cambria"/>
          <w:color w:val="00008B"/>
          <w:szCs w:val="27"/>
        </w:rPr>
        <w:t xml:space="preserve"> </w:t>
      </w:r>
      <w:r w:rsidRPr="007F02AC">
        <w:rPr>
          <w:rFonts w:ascii="Cambria" w:hAnsi="Cambria"/>
          <w:color w:val="000000"/>
          <w:szCs w:val="27"/>
        </w:rPr>
        <w:br/>
      </w:r>
      <w:hyperlink r:id="rId22" w:history="1">
        <w:r w:rsidR="00082DD9" w:rsidRPr="008D657B">
          <w:rPr>
            <w:rStyle w:val="Hyperlink"/>
            <w:rFonts w:ascii="Cambria" w:hAnsi="Cambria"/>
            <w:szCs w:val="27"/>
          </w:rPr>
          <w:t>www.pc.gc.ca/gwaiihaanas</w:t>
        </w:r>
      </w:hyperlink>
      <w:r w:rsidR="00082DD9">
        <w:rPr>
          <w:rStyle w:val="object"/>
          <w:rFonts w:ascii="Cambria" w:hAnsi="Cambria"/>
          <w:color w:val="00008B"/>
          <w:szCs w:val="27"/>
        </w:rPr>
        <w:t xml:space="preserve"> </w:t>
      </w:r>
    </w:p>
    <w:p w:rsidR="007F02AC" w:rsidRPr="007F02AC" w:rsidRDefault="007F02AC" w:rsidP="007F02AC">
      <w:pPr>
        <w:rPr>
          <w:rFonts w:ascii="Times" w:hAnsi="Times"/>
          <w:sz w:val="20"/>
          <w:szCs w:val="20"/>
        </w:rPr>
      </w:pPr>
    </w:p>
    <w:p w:rsidR="002A428F" w:rsidRDefault="002A428F"/>
    <w:p w:rsidR="002A428F" w:rsidRDefault="002A428F"/>
    <w:p w:rsidR="002A428F" w:rsidRDefault="002A428F"/>
    <w:sectPr w:rsidR="002A428F" w:rsidSect="002A42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428F"/>
    <w:rsid w:val="00082DD9"/>
    <w:rsid w:val="001313BB"/>
    <w:rsid w:val="001C4F02"/>
    <w:rsid w:val="002A428F"/>
    <w:rsid w:val="003525AE"/>
    <w:rsid w:val="007E7E8B"/>
    <w:rsid w:val="007F02AC"/>
    <w:rsid w:val="00B107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7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28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2A428F"/>
  </w:style>
  <w:style w:type="character" w:customStyle="1" w:styleId="apple-style-span">
    <w:name w:val="apple-style-span"/>
    <w:basedOn w:val="DefaultParagraphFont"/>
    <w:rsid w:val="002A428F"/>
  </w:style>
  <w:style w:type="character" w:styleId="Hyperlink">
    <w:name w:val="Hyperlink"/>
    <w:basedOn w:val="DefaultParagraphFont"/>
    <w:rsid w:val="002A4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A428F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7F02AC"/>
  </w:style>
  <w:style w:type="paragraph" w:customStyle="1" w:styleId="bodytext">
    <w:name w:val="bodytext"/>
    <w:basedOn w:val="Normal"/>
    <w:rsid w:val="007F02AC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ood@skagitcoop.org" TargetMode="External"/><Relationship Id="rId13" Type="http://schemas.openxmlformats.org/officeDocument/2006/relationships/hyperlink" Target="http://www.cranfield.ac.uk/sas/aboutus/staff/harrisj.htm" TargetMode="External"/><Relationship Id="rId18" Type="http://schemas.openxmlformats.org/officeDocument/2006/relationships/hyperlink" Target="mailto:sytsmam@pdx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rb.wojtaszek@pc.gc.ca" TargetMode="External"/><Relationship Id="rId7" Type="http://schemas.openxmlformats.org/officeDocument/2006/relationships/hyperlink" Target="http://web.uvic.ca/enweb/people/faculty/higgs.php" TargetMode="External"/><Relationship Id="rId12" Type="http://schemas.openxmlformats.org/officeDocument/2006/relationships/hyperlink" Target="mailto:j.a.harris@cranfield.ac.uk" TargetMode="External"/><Relationship Id="rId17" Type="http://schemas.openxmlformats.org/officeDocument/2006/relationships/hyperlink" Target="http://geography.uvic.ca/people/faculty/walker.ph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jwalker@uvic.ca" TargetMode="External"/><Relationship Id="rId20" Type="http://schemas.openxmlformats.org/officeDocument/2006/relationships/hyperlink" Target="mailto:scott.parker@pc.gc.ca" TargetMode="External"/><Relationship Id="rId1" Type="http://schemas.openxmlformats.org/officeDocument/2006/relationships/styles" Target="styles.xml"/><Relationship Id="rId6" Type="http://schemas.openxmlformats.org/officeDocument/2006/relationships/hyperlink" Target="mailto:ehiggs@uvic.ca" TargetMode="External"/><Relationship Id="rId11" Type="http://schemas.openxmlformats.org/officeDocument/2006/relationships/hyperlink" Target="http://www.pdx.edu/sustainability/cent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rbanecology.ca/contact.php" TargetMode="External"/><Relationship Id="rId15" Type="http://schemas.openxmlformats.org/officeDocument/2006/relationships/hyperlink" Target="http://www.ramsar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obert.Costanza@pdx.edu" TargetMode="External"/><Relationship Id="rId19" Type="http://schemas.openxmlformats.org/officeDocument/2006/relationships/hyperlink" Target="http://www.clr.pdx.edu/people/faculty/sytsma/" TargetMode="External"/><Relationship Id="rId4" Type="http://schemas.openxmlformats.org/officeDocument/2006/relationships/hyperlink" Target="mailto:schaefer@uvic.ca" TargetMode="External"/><Relationship Id="rId9" Type="http://schemas.openxmlformats.org/officeDocument/2006/relationships/hyperlink" Target="http://www.skagitcoop.org" TargetMode="External"/><Relationship Id="rId14" Type="http://schemas.openxmlformats.org/officeDocument/2006/relationships/hyperlink" Target="mailto:mackayh@gmail.com" TargetMode="External"/><Relationship Id="rId22" Type="http://schemas.openxmlformats.org/officeDocument/2006/relationships/hyperlink" Target="http://www.pc.gc.ca/gwaiihaa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2896</Characters>
  <Application>Microsoft Office Word</Application>
  <DocSecurity>0</DocSecurity>
  <Lines>24</Lines>
  <Paragraphs>6</Paragraphs>
  <ScaleCrop>false</ScaleCrop>
  <Company>TAMU SSL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Feagin</dc:creator>
  <cp:keywords/>
  <cp:lastModifiedBy>wfut612008</cp:lastModifiedBy>
  <cp:revision>2</cp:revision>
  <dcterms:created xsi:type="dcterms:W3CDTF">2010-08-31T14:51:00Z</dcterms:created>
  <dcterms:modified xsi:type="dcterms:W3CDTF">2010-08-31T14:51:00Z</dcterms:modified>
</cp:coreProperties>
</file>